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49" w:rsidRPr="00CD1B8F" w:rsidRDefault="003F1049" w:rsidP="003F1049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F1049" w:rsidRPr="00475B71" w:rsidRDefault="003F1049" w:rsidP="003F1049">
      <w:pPr>
        <w:jc w:val="center"/>
        <w:rPr>
          <w:b/>
        </w:rPr>
      </w:pPr>
      <w:r w:rsidRPr="00475B71">
        <w:rPr>
          <w:b/>
        </w:rPr>
        <w:t>ГОДОВОЙ КАЛЕНДАРНЫЙ УЧЕБНЫЙ  ГРАФИК</w:t>
      </w:r>
    </w:p>
    <w:p w:rsidR="003F1049" w:rsidRDefault="003F1049" w:rsidP="003F1049">
      <w:pPr>
        <w:jc w:val="center"/>
        <w:rPr>
          <w:b/>
        </w:rPr>
      </w:pPr>
      <w:r w:rsidRPr="00475B71">
        <w:rPr>
          <w:b/>
        </w:rPr>
        <w:t xml:space="preserve"> СТ</w:t>
      </w:r>
      <w:r>
        <w:rPr>
          <w:b/>
        </w:rPr>
        <w:t xml:space="preserve">РУКТУРНОГО ПОДРАЗДЕЛЕНИЯ </w:t>
      </w:r>
      <w:r w:rsidRPr="00475B71">
        <w:rPr>
          <w:b/>
        </w:rPr>
        <w:t>ЦЕ</w:t>
      </w:r>
      <w:r>
        <w:rPr>
          <w:b/>
        </w:rPr>
        <w:t xml:space="preserve">НТР ДЕТСКОГО ТВОРЧЕСТВА </w:t>
      </w:r>
    </w:p>
    <w:p w:rsidR="003F1049" w:rsidRPr="00475B71" w:rsidRDefault="003F1049" w:rsidP="003F1049">
      <w:pPr>
        <w:jc w:val="center"/>
        <w:rPr>
          <w:b/>
        </w:rPr>
      </w:pPr>
      <w:r>
        <w:rPr>
          <w:b/>
        </w:rPr>
        <w:t>НА 2018-2019</w:t>
      </w:r>
      <w:r w:rsidRPr="00475B71">
        <w:rPr>
          <w:b/>
        </w:rPr>
        <w:t xml:space="preserve"> УЧЕБНЫЙ ГОД</w:t>
      </w:r>
    </w:p>
    <w:p w:rsidR="003F1049" w:rsidRPr="00CD1B8F" w:rsidRDefault="003F1049" w:rsidP="003F1049">
      <w:pPr>
        <w:jc w:val="center"/>
        <w:rPr>
          <w:b/>
          <w:sz w:val="16"/>
          <w:szCs w:val="16"/>
        </w:rPr>
      </w:pPr>
    </w:p>
    <w:p w:rsidR="003F1049" w:rsidRPr="00145E4E" w:rsidRDefault="003F1049" w:rsidP="003F1049">
      <w:pPr>
        <w:jc w:val="both"/>
      </w:pPr>
      <w:r w:rsidRPr="00145E4E">
        <w:t>Начало учебного года: 01.09.2018г для объединений второго и последующих годов обучения.</w:t>
      </w:r>
    </w:p>
    <w:p w:rsidR="003F1049" w:rsidRPr="00145E4E" w:rsidRDefault="003F1049" w:rsidP="003F1049">
      <w:pPr>
        <w:jc w:val="both"/>
      </w:pPr>
      <w:r w:rsidRPr="00145E4E">
        <w:t>Комплектование новых объединений в течение учебного года проводится педагогом в течение 10 дней.</w:t>
      </w:r>
    </w:p>
    <w:p w:rsidR="003F1049" w:rsidRPr="00145E4E" w:rsidRDefault="003F1049" w:rsidP="003F1049">
      <w:pPr>
        <w:jc w:val="both"/>
      </w:pPr>
      <w:r w:rsidRPr="00145E4E">
        <w:t>Продолжительность учебного года:</w:t>
      </w:r>
    </w:p>
    <w:p w:rsidR="003F1049" w:rsidRPr="00145E4E" w:rsidRDefault="003F1049" w:rsidP="003F1049">
      <w:pPr>
        <w:numPr>
          <w:ilvl w:val="0"/>
          <w:numId w:val="2"/>
        </w:numPr>
        <w:jc w:val="both"/>
      </w:pPr>
      <w:r w:rsidRPr="00145E4E">
        <w:t>физкультурно-спортивная  и туристско-краеведческая направленность– 40 недель</w:t>
      </w:r>
    </w:p>
    <w:p w:rsidR="003F1049" w:rsidRPr="00145E4E" w:rsidRDefault="003F1049" w:rsidP="003F1049">
      <w:pPr>
        <w:numPr>
          <w:ilvl w:val="0"/>
          <w:numId w:val="2"/>
        </w:numPr>
        <w:jc w:val="both"/>
      </w:pPr>
      <w:r w:rsidRPr="00145E4E">
        <w:t>другие направленности – 36 недель.</w:t>
      </w:r>
    </w:p>
    <w:p w:rsidR="003F1049" w:rsidRPr="00145E4E" w:rsidRDefault="003F1049" w:rsidP="003F1049">
      <w:pPr>
        <w:jc w:val="both"/>
      </w:pPr>
      <w:r w:rsidRPr="00145E4E">
        <w:t>1.Количество объединений, групп, часов по направленностям и годам обучения:</w:t>
      </w:r>
    </w:p>
    <w:p w:rsidR="003F1049" w:rsidRPr="00145E4E" w:rsidRDefault="003F1049" w:rsidP="003F1049">
      <w:pPr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262"/>
        <w:gridCol w:w="2148"/>
        <w:gridCol w:w="2354"/>
      </w:tblGrid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  <w:r w:rsidRPr="00145E4E">
              <w:t>№</w:t>
            </w: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Направление образовательной деятельности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 xml:space="preserve">Общее количество </w:t>
            </w:r>
          </w:p>
          <w:p w:rsidR="003F1049" w:rsidRPr="00145E4E" w:rsidRDefault="003F1049" w:rsidP="00E30C85">
            <w:pPr>
              <w:jc w:val="both"/>
            </w:pPr>
            <w:r w:rsidRPr="00145E4E">
              <w:t>часов на год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Общее количество</w:t>
            </w:r>
          </w:p>
          <w:p w:rsidR="003F1049" w:rsidRPr="00145E4E" w:rsidRDefault="003F1049" w:rsidP="00E30C85">
            <w:pPr>
              <w:jc w:val="both"/>
            </w:pPr>
            <w:r w:rsidRPr="00145E4E">
              <w:t xml:space="preserve"> групп/ обучающихся</w:t>
            </w:r>
          </w:p>
        </w:tc>
      </w:tr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художественная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>129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29/480</w:t>
            </w:r>
          </w:p>
        </w:tc>
      </w:tr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туристско-краеведческая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>80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17/282</w:t>
            </w:r>
          </w:p>
        </w:tc>
      </w:tr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техническая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>92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22/307</w:t>
            </w:r>
          </w:p>
        </w:tc>
      </w:tr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  <w:r w:rsidRPr="00145E4E">
              <w:t>4</w:t>
            </w: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социально-педагогическая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>34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7/110</w:t>
            </w:r>
          </w:p>
        </w:tc>
      </w:tr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физкультурно-спортивная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>152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29/467</w:t>
            </w:r>
          </w:p>
        </w:tc>
      </w:tr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естественнонаучная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>9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3/44</w:t>
            </w:r>
          </w:p>
        </w:tc>
      </w:tr>
      <w:tr w:rsidR="003F1049" w:rsidRPr="00145E4E" w:rsidTr="00E30C85">
        <w:tc>
          <w:tcPr>
            <w:tcW w:w="590" w:type="dxa"/>
          </w:tcPr>
          <w:p w:rsidR="003F1049" w:rsidRPr="00145E4E" w:rsidRDefault="003F1049" w:rsidP="00E30C85">
            <w:pPr>
              <w:jc w:val="both"/>
            </w:pPr>
          </w:p>
        </w:tc>
        <w:tc>
          <w:tcPr>
            <w:tcW w:w="4386" w:type="dxa"/>
          </w:tcPr>
          <w:p w:rsidR="003F1049" w:rsidRPr="00145E4E" w:rsidRDefault="003F1049" w:rsidP="00E30C85">
            <w:pPr>
              <w:jc w:val="both"/>
            </w:pPr>
            <w:r w:rsidRPr="00145E4E">
              <w:t>Итого</w:t>
            </w:r>
          </w:p>
        </w:tc>
        <w:tc>
          <w:tcPr>
            <w:tcW w:w="2196" w:type="dxa"/>
          </w:tcPr>
          <w:p w:rsidR="003F1049" w:rsidRPr="00145E4E" w:rsidRDefault="003F1049" w:rsidP="00E30C85">
            <w:pPr>
              <w:jc w:val="both"/>
            </w:pPr>
            <w:r w:rsidRPr="00145E4E">
              <w:t>496</w:t>
            </w:r>
          </w:p>
        </w:tc>
        <w:tc>
          <w:tcPr>
            <w:tcW w:w="2399" w:type="dxa"/>
          </w:tcPr>
          <w:p w:rsidR="003F1049" w:rsidRPr="00145E4E" w:rsidRDefault="003F1049" w:rsidP="00E30C85">
            <w:pPr>
              <w:jc w:val="both"/>
            </w:pPr>
            <w:r w:rsidRPr="00145E4E">
              <w:t>107/1690</w:t>
            </w:r>
          </w:p>
        </w:tc>
      </w:tr>
    </w:tbl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jc w:val="both"/>
      </w:pPr>
      <w:r w:rsidRPr="00145E4E">
        <w:t>Количество учебных часов по годам обучения</w:t>
      </w:r>
    </w:p>
    <w:p w:rsidR="003F1049" w:rsidRPr="00145E4E" w:rsidRDefault="003F1049" w:rsidP="003F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61"/>
        <w:gridCol w:w="1144"/>
        <w:gridCol w:w="1144"/>
        <w:gridCol w:w="1144"/>
        <w:gridCol w:w="1187"/>
        <w:gridCol w:w="1198"/>
      </w:tblGrid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№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Направленности образовательной деятельности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1 год </w:t>
            </w:r>
            <w:proofErr w:type="spellStart"/>
            <w:r w:rsidRPr="00145E4E">
              <w:t>обуч</w:t>
            </w:r>
            <w:proofErr w:type="spellEnd"/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2 год </w:t>
            </w:r>
            <w:proofErr w:type="spellStart"/>
            <w:r w:rsidRPr="00145E4E">
              <w:t>обуч</w:t>
            </w:r>
            <w:proofErr w:type="spellEnd"/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3 год </w:t>
            </w:r>
          </w:p>
          <w:p w:rsidR="003F1049" w:rsidRPr="00145E4E" w:rsidRDefault="003F1049" w:rsidP="00E30C85">
            <w:pPr>
              <w:jc w:val="center"/>
            </w:pPr>
            <w:proofErr w:type="spellStart"/>
            <w:r w:rsidRPr="00145E4E">
              <w:t>обуч</w:t>
            </w:r>
            <w:proofErr w:type="spellEnd"/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center"/>
            </w:pPr>
            <w:r w:rsidRPr="00145E4E">
              <w:t>Более 3 лет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center"/>
            </w:pPr>
            <w:r w:rsidRPr="00145E4E">
              <w:t>Итого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художественная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48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31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16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34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129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туристско-краеведческая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22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14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10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34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80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техническая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78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14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92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4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социально-педагогическая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16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12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34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физкультурно-спортивная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44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36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44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28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152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естественнонаучная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9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Итого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211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101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88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96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496</w:t>
            </w:r>
          </w:p>
        </w:tc>
      </w:tr>
    </w:tbl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jc w:val="both"/>
      </w:pPr>
      <w:r w:rsidRPr="00145E4E">
        <w:t>Количество учебных групп по годам обучения</w:t>
      </w:r>
    </w:p>
    <w:p w:rsidR="003F1049" w:rsidRPr="00145E4E" w:rsidRDefault="003F1049" w:rsidP="003F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61"/>
        <w:gridCol w:w="1144"/>
        <w:gridCol w:w="1144"/>
        <w:gridCol w:w="1144"/>
        <w:gridCol w:w="1187"/>
        <w:gridCol w:w="1198"/>
      </w:tblGrid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№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Направленности образовательной деятельности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1 год </w:t>
            </w:r>
            <w:proofErr w:type="spellStart"/>
            <w:r w:rsidRPr="00145E4E">
              <w:t>обуч</w:t>
            </w:r>
            <w:proofErr w:type="spellEnd"/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2 год </w:t>
            </w:r>
            <w:proofErr w:type="spellStart"/>
            <w:r w:rsidRPr="00145E4E">
              <w:t>обуч</w:t>
            </w:r>
            <w:proofErr w:type="spellEnd"/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3 год </w:t>
            </w:r>
          </w:p>
          <w:p w:rsidR="003F1049" w:rsidRPr="00145E4E" w:rsidRDefault="003F1049" w:rsidP="00E30C85">
            <w:pPr>
              <w:jc w:val="center"/>
            </w:pPr>
            <w:proofErr w:type="spellStart"/>
            <w:r w:rsidRPr="00145E4E">
              <w:t>обуч</w:t>
            </w:r>
            <w:proofErr w:type="spellEnd"/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center"/>
            </w:pPr>
            <w:r w:rsidRPr="00145E4E">
              <w:t>Более 3 лет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center"/>
            </w:pPr>
            <w:r w:rsidRPr="00145E4E">
              <w:t>Итого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художественная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12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8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4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29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туристско-краеведческая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7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17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техническая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19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22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4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социально-педагогическая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4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7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физкультурно-спортивная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10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7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7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29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естественнонаучная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Итого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52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22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16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17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107</w:t>
            </w:r>
          </w:p>
        </w:tc>
      </w:tr>
    </w:tbl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jc w:val="both"/>
      </w:pPr>
      <w:r w:rsidRPr="00145E4E">
        <w:t>Количество обучающихся по годам обучения</w:t>
      </w:r>
    </w:p>
    <w:p w:rsidR="003F1049" w:rsidRPr="00145E4E" w:rsidRDefault="003F1049" w:rsidP="003F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61"/>
        <w:gridCol w:w="1144"/>
        <w:gridCol w:w="1144"/>
        <w:gridCol w:w="1144"/>
        <w:gridCol w:w="1187"/>
        <w:gridCol w:w="1198"/>
      </w:tblGrid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№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Направленности образовательной деятельности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1 год </w:t>
            </w:r>
            <w:proofErr w:type="spellStart"/>
            <w:r w:rsidRPr="00145E4E">
              <w:t>обуч</w:t>
            </w:r>
            <w:proofErr w:type="spellEnd"/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2 год </w:t>
            </w:r>
            <w:proofErr w:type="spellStart"/>
            <w:r w:rsidRPr="00145E4E">
              <w:t>обуч</w:t>
            </w:r>
            <w:proofErr w:type="spellEnd"/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center"/>
            </w:pPr>
            <w:r w:rsidRPr="00145E4E">
              <w:t xml:space="preserve">3 год </w:t>
            </w:r>
          </w:p>
          <w:p w:rsidR="003F1049" w:rsidRPr="00145E4E" w:rsidRDefault="003F1049" w:rsidP="00E30C85">
            <w:pPr>
              <w:jc w:val="center"/>
            </w:pPr>
            <w:proofErr w:type="spellStart"/>
            <w:r w:rsidRPr="00145E4E">
              <w:t>обуч</w:t>
            </w:r>
            <w:proofErr w:type="spellEnd"/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center"/>
            </w:pPr>
            <w:r w:rsidRPr="00145E4E">
              <w:t>Более 3 лет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center"/>
            </w:pPr>
            <w:r w:rsidRPr="00145E4E">
              <w:t>Итого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художественная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r w:rsidRPr="00145E4E">
              <w:t>219</w:t>
            </w:r>
          </w:p>
        </w:tc>
        <w:tc>
          <w:tcPr>
            <w:tcW w:w="1179" w:type="dxa"/>
          </w:tcPr>
          <w:p w:rsidR="003F1049" w:rsidRPr="00145E4E" w:rsidRDefault="003F1049" w:rsidP="00E30C85">
            <w:r w:rsidRPr="00145E4E">
              <w:t>130</w:t>
            </w:r>
          </w:p>
        </w:tc>
        <w:tc>
          <w:tcPr>
            <w:tcW w:w="1179" w:type="dxa"/>
          </w:tcPr>
          <w:p w:rsidR="003F1049" w:rsidRPr="00145E4E" w:rsidRDefault="003F1049" w:rsidP="00E30C85">
            <w:r w:rsidRPr="00145E4E">
              <w:t>59</w:t>
            </w:r>
          </w:p>
        </w:tc>
        <w:tc>
          <w:tcPr>
            <w:tcW w:w="1217" w:type="dxa"/>
          </w:tcPr>
          <w:p w:rsidR="003F1049" w:rsidRPr="00145E4E" w:rsidRDefault="003F1049" w:rsidP="00E30C85">
            <w:r w:rsidRPr="00145E4E">
              <w:t>72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480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туристско-краеведческая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88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51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32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111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282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техническая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272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35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307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4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социально-педагогическая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66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14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30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110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физкультурно-спортивная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155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109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117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86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467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естественнонаучная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26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18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0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44</w:t>
            </w:r>
          </w:p>
        </w:tc>
      </w:tr>
      <w:tr w:rsidR="003F1049" w:rsidRPr="00145E4E" w:rsidTr="00E30C85">
        <w:tc>
          <w:tcPr>
            <w:tcW w:w="576" w:type="dxa"/>
          </w:tcPr>
          <w:p w:rsidR="003F1049" w:rsidRPr="00145E4E" w:rsidRDefault="003F1049" w:rsidP="00E30C85">
            <w:pPr>
              <w:jc w:val="both"/>
            </w:pPr>
          </w:p>
        </w:tc>
        <w:tc>
          <w:tcPr>
            <w:tcW w:w="3015" w:type="dxa"/>
          </w:tcPr>
          <w:p w:rsidR="003F1049" w:rsidRPr="00145E4E" w:rsidRDefault="003F1049" w:rsidP="00E30C85">
            <w:pPr>
              <w:jc w:val="both"/>
            </w:pPr>
            <w:r w:rsidRPr="00145E4E">
              <w:t>Итого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826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339</w:t>
            </w:r>
          </w:p>
        </w:tc>
        <w:tc>
          <w:tcPr>
            <w:tcW w:w="1179" w:type="dxa"/>
          </w:tcPr>
          <w:p w:rsidR="003F1049" w:rsidRPr="00145E4E" w:rsidRDefault="003F1049" w:rsidP="00E30C85">
            <w:pPr>
              <w:jc w:val="both"/>
            </w:pPr>
            <w:r w:rsidRPr="00145E4E">
              <w:t>256</w:t>
            </w:r>
          </w:p>
        </w:tc>
        <w:tc>
          <w:tcPr>
            <w:tcW w:w="1217" w:type="dxa"/>
          </w:tcPr>
          <w:p w:rsidR="003F1049" w:rsidRPr="00145E4E" w:rsidRDefault="003F1049" w:rsidP="00E30C85">
            <w:pPr>
              <w:jc w:val="both"/>
            </w:pPr>
            <w:r w:rsidRPr="00145E4E">
              <w:t>269</w:t>
            </w:r>
          </w:p>
        </w:tc>
        <w:tc>
          <w:tcPr>
            <w:tcW w:w="1226" w:type="dxa"/>
          </w:tcPr>
          <w:p w:rsidR="003F1049" w:rsidRPr="00145E4E" w:rsidRDefault="003F1049" w:rsidP="00E30C85">
            <w:pPr>
              <w:jc w:val="both"/>
            </w:pPr>
            <w:r w:rsidRPr="00145E4E">
              <w:t>1690</w:t>
            </w:r>
          </w:p>
        </w:tc>
      </w:tr>
    </w:tbl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jc w:val="both"/>
      </w:pPr>
      <w:r w:rsidRPr="00145E4E">
        <w:t xml:space="preserve">Количество групп, часов и обучающихся по индивидуальным образовательным маршрутам </w:t>
      </w:r>
    </w:p>
    <w:p w:rsidR="003F1049" w:rsidRPr="00145E4E" w:rsidRDefault="003F1049" w:rsidP="003F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54"/>
        <w:gridCol w:w="3392"/>
        <w:gridCol w:w="2005"/>
      </w:tblGrid>
      <w:tr w:rsidR="003F1049" w:rsidRPr="00145E4E" w:rsidTr="00E30C85">
        <w:tc>
          <w:tcPr>
            <w:tcW w:w="603" w:type="dxa"/>
          </w:tcPr>
          <w:p w:rsidR="003F1049" w:rsidRPr="00145E4E" w:rsidRDefault="003F1049" w:rsidP="00E30C85">
            <w:pPr>
              <w:jc w:val="both"/>
            </w:pPr>
            <w:r w:rsidRPr="00145E4E">
              <w:t>№</w:t>
            </w:r>
          </w:p>
        </w:tc>
        <w:tc>
          <w:tcPr>
            <w:tcW w:w="3455" w:type="dxa"/>
          </w:tcPr>
          <w:p w:rsidR="003F1049" w:rsidRPr="00145E4E" w:rsidRDefault="003F1049" w:rsidP="00E30C85">
            <w:pPr>
              <w:jc w:val="both"/>
            </w:pPr>
            <w:r w:rsidRPr="00145E4E">
              <w:t>Наименование программы</w:t>
            </w:r>
          </w:p>
        </w:tc>
        <w:tc>
          <w:tcPr>
            <w:tcW w:w="3428" w:type="dxa"/>
          </w:tcPr>
          <w:p w:rsidR="003F1049" w:rsidRPr="00145E4E" w:rsidRDefault="003F1049" w:rsidP="00E30C85">
            <w:pPr>
              <w:jc w:val="both"/>
            </w:pPr>
            <w:r w:rsidRPr="00145E4E">
              <w:t>Количество маршрутов/обучающихся</w:t>
            </w:r>
          </w:p>
        </w:tc>
        <w:tc>
          <w:tcPr>
            <w:tcW w:w="2085" w:type="dxa"/>
          </w:tcPr>
          <w:p w:rsidR="003F1049" w:rsidRPr="00145E4E" w:rsidRDefault="003F1049" w:rsidP="00E30C85">
            <w:pPr>
              <w:jc w:val="both"/>
            </w:pPr>
            <w:r w:rsidRPr="00145E4E">
              <w:t>Кол-во часов</w:t>
            </w:r>
          </w:p>
        </w:tc>
      </w:tr>
      <w:tr w:rsidR="003F1049" w:rsidRPr="00145E4E" w:rsidTr="00E30C85">
        <w:tc>
          <w:tcPr>
            <w:tcW w:w="603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3455" w:type="dxa"/>
          </w:tcPr>
          <w:p w:rsidR="003F1049" w:rsidRPr="00145E4E" w:rsidRDefault="003F1049" w:rsidP="00E30C85">
            <w:pPr>
              <w:jc w:val="both"/>
            </w:pPr>
            <w:r w:rsidRPr="00145E4E">
              <w:t>«Мечта»</w:t>
            </w:r>
          </w:p>
        </w:tc>
        <w:tc>
          <w:tcPr>
            <w:tcW w:w="3428" w:type="dxa"/>
          </w:tcPr>
          <w:p w:rsidR="003F1049" w:rsidRPr="00145E4E" w:rsidRDefault="003F1049" w:rsidP="00E30C85">
            <w:pPr>
              <w:jc w:val="both"/>
            </w:pPr>
            <w:r w:rsidRPr="00145E4E">
              <w:t>6/6</w:t>
            </w:r>
          </w:p>
        </w:tc>
        <w:tc>
          <w:tcPr>
            <w:tcW w:w="2085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</w:tr>
      <w:tr w:rsidR="003F1049" w:rsidRPr="00145E4E" w:rsidTr="00E30C85">
        <w:tc>
          <w:tcPr>
            <w:tcW w:w="603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  <w:tc>
          <w:tcPr>
            <w:tcW w:w="3455" w:type="dxa"/>
          </w:tcPr>
          <w:p w:rsidR="003F1049" w:rsidRPr="00145E4E" w:rsidRDefault="003F1049" w:rsidP="00E30C85">
            <w:pPr>
              <w:jc w:val="both"/>
            </w:pPr>
            <w:r w:rsidRPr="00145E4E">
              <w:t>«Я исследователь»</w:t>
            </w:r>
          </w:p>
        </w:tc>
        <w:tc>
          <w:tcPr>
            <w:tcW w:w="3428" w:type="dxa"/>
          </w:tcPr>
          <w:p w:rsidR="003F1049" w:rsidRPr="00145E4E" w:rsidRDefault="003F1049" w:rsidP="00E30C85">
            <w:pPr>
              <w:jc w:val="both"/>
            </w:pPr>
            <w:r w:rsidRPr="00145E4E">
              <w:t>1/1</w:t>
            </w:r>
          </w:p>
        </w:tc>
        <w:tc>
          <w:tcPr>
            <w:tcW w:w="2085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</w:tr>
      <w:tr w:rsidR="003F1049" w:rsidRPr="00145E4E" w:rsidTr="00E30C85">
        <w:tc>
          <w:tcPr>
            <w:tcW w:w="603" w:type="dxa"/>
          </w:tcPr>
          <w:p w:rsidR="003F1049" w:rsidRPr="00145E4E" w:rsidRDefault="003F1049" w:rsidP="00E30C85">
            <w:pPr>
              <w:jc w:val="both"/>
            </w:pPr>
            <w:r w:rsidRPr="00145E4E">
              <w:t>3</w:t>
            </w:r>
          </w:p>
        </w:tc>
        <w:tc>
          <w:tcPr>
            <w:tcW w:w="3455" w:type="dxa"/>
          </w:tcPr>
          <w:p w:rsidR="003F1049" w:rsidRPr="00145E4E" w:rsidRDefault="003F1049" w:rsidP="00E30C85">
            <w:pPr>
              <w:jc w:val="both"/>
            </w:pPr>
            <w:r w:rsidRPr="00145E4E">
              <w:t>«Бокс»</w:t>
            </w:r>
          </w:p>
        </w:tc>
        <w:tc>
          <w:tcPr>
            <w:tcW w:w="3428" w:type="dxa"/>
          </w:tcPr>
          <w:p w:rsidR="003F1049" w:rsidRPr="00145E4E" w:rsidRDefault="003F1049" w:rsidP="00E30C85">
            <w:pPr>
              <w:jc w:val="both"/>
            </w:pPr>
            <w:r w:rsidRPr="00145E4E">
              <w:t>4/4</w:t>
            </w:r>
          </w:p>
        </w:tc>
        <w:tc>
          <w:tcPr>
            <w:tcW w:w="2085" w:type="dxa"/>
          </w:tcPr>
          <w:p w:rsidR="003F1049" w:rsidRPr="00145E4E" w:rsidRDefault="003F1049" w:rsidP="00E30C85">
            <w:pPr>
              <w:jc w:val="both"/>
            </w:pPr>
            <w:r w:rsidRPr="00145E4E">
              <w:t>6</w:t>
            </w:r>
          </w:p>
        </w:tc>
      </w:tr>
      <w:tr w:rsidR="003F1049" w:rsidRPr="00145E4E" w:rsidTr="00E30C85">
        <w:tc>
          <w:tcPr>
            <w:tcW w:w="603" w:type="dxa"/>
          </w:tcPr>
          <w:p w:rsidR="003F1049" w:rsidRPr="00145E4E" w:rsidRDefault="003F1049" w:rsidP="00E30C85">
            <w:pPr>
              <w:jc w:val="both"/>
            </w:pPr>
            <w:r w:rsidRPr="00145E4E">
              <w:t>4</w:t>
            </w:r>
          </w:p>
        </w:tc>
        <w:tc>
          <w:tcPr>
            <w:tcW w:w="3455" w:type="dxa"/>
          </w:tcPr>
          <w:p w:rsidR="003F1049" w:rsidRPr="00145E4E" w:rsidRDefault="003F1049" w:rsidP="00E30C85">
            <w:pPr>
              <w:jc w:val="both"/>
            </w:pPr>
            <w:r w:rsidRPr="00145E4E">
              <w:t>«</w:t>
            </w:r>
            <w:proofErr w:type="spellStart"/>
            <w:r w:rsidRPr="00145E4E">
              <w:t>Курай</w:t>
            </w:r>
            <w:proofErr w:type="spellEnd"/>
            <w:r w:rsidRPr="00145E4E">
              <w:t>»</w:t>
            </w:r>
          </w:p>
        </w:tc>
        <w:tc>
          <w:tcPr>
            <w:tcW w:w="3428" w:type="dxa"/>
          </w:tcPr>
          <w:p w:rsidR="003F1049" w:rsidRPr="00145E4E" w:rsidRDefault="003F1049" w:rsidP="00E30C85">
            <w:pPr>
              <w:jc w:val="both"/>
            </w:pPr>
            <w:r w:rsidRPr="00145E4E">
              <w:t>2/2</w:t>
            </w:r>
          </w:p>
        </w:tc>
        <w:tc>
          <w:tcPr>
            <w:tcW w:w="2085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</w:tr>
      <w:tr w:rsidR="003F1049" w:rsidRPr="00145E4E" w:rsidTr="00E30C85">
        <w:tc>
          <w:tcPr>
            <w:tcW w:w="603" w:type="dxa"/>
          </w:tcPr>
          <w:p w:rsidR="003F1049" w:rsidRPr="00145E4E" w:rsidRDefault="003F1049" w:rsidP="00E30C85">
            <w:pPr>
              <w:jc w:val="both"/>
            </w:pPr>
            <w:r w:rsidRPr="00145E4E">
              <w:t>5</w:t>
            </w:r>
          </w:p>
        </w:tc>
        <w:tc>
          <w:tcPr>
            <w:tcW w:w="3455" w:type="dxa"/>
          </w:tcPr>
          <w:p w:rsidR="003F1049" w:rsidRPr="00145E4E" w:rsidRDefault="003F1049" w:rsidP="00E30C85">
            <w:pPr>
              <w:jc w:val="both"/>
            </w:pPr>
            <w:r w:rsidRPr="00145E4E">
              <w:t>«Веселые петельки»</w:t>
            </w:r>
          </w:p>
        </w:tc>
        <w:tc>
          <w:tcPr>
            <w:tcW w:w="3428" w:type="dxa"/>
          </w:tcPr>
          <w:p w:rsidR="003F1049" w:rsidRPr="00145E4E" w:rsidRDefault="003F1049" w:rsidP="00E30C85">
            <w:pPr>
              <w:jc w:val="both"/>
            </w:pPr>
            <w:r w:rsidRPr="00145E4E">
              <w:t>1/1</w:t>
            </w:r>
          </w:p>
        </w:tc>
        <w:tc>
          <w:tcPr>
            <w:tcW w:w="2085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</w:tr>
      <w:tr w:rsidR="003F1049" w:rsidRPr="00145E4E" w:rsidTr="00E30C85">
        <w:tc>
          <w:tcPr>
            <w:tcW w:w="603" w:type="dxa"/>
          </w:tcPr>
          <w:p w:rsidR="003F1049" w:rsidRPr="00145E4E" w:rsidRDefault="003F1049" w:rsidP="00E30C85">
            <w:pPr>
              <w:jc w:val="both"/>
            </w:pPr>
          </w:p>
        </w:tc>
        <w:tc>
          <w:tcPr>
            <w:tcW w:w="3455" w:type="dxa"/>
          </w:tcPr>
          <w:p w:rsidR="003F1049" w:rsidRPr="00145E4E" w:rsidRDefault="003F1049" w:rsidP="00E30C85">
            <w:pPr>
              <w:jc w:val="both"/>
            </w:pPr>
            <w:r w:rsidRPr="00145E4E">
              <w:t>Итого</w:t>
            </w:r>
          </w:p>
        </w:tc>
        <w:tc>
          <w:tcPr>
            <w:tcW w:w="3428" w:type="dxa"/>
          </w:tcPr>
          <w:p w:rsidR="003F1049" w:rsidRPr="00145E4E" w:rsidRDefault="003F1049" w:rsidP="00E30C85">
            <w:pPr>
              <w:jc w:val="both"/>
            </w:pPr>
            <w:r w:rsidRPr="00145E4E">
              <w:t>14/14</w:t>
            </w:r>
          </w:p>
        </w:tc>
        <w:tc>
          <w:tcPr>
            <w:tcW w:w="2085" w:type="dxa"/>
          </w:tcPr>
          <w:p w:rsidR="003F1049" w:rsidRPr="00145E4E" w:rsidRDefault="003F1049" w:rsidP="00E30C85">
            <w:pPr>
              <w:jc w:val="both"/>
            </w:pPr>
            <w:r w:rsidRPr="00145E4E">
              <w:t>17</w:t>
            </w:r>
          </w:p>
        </w:tc>
      </w:tr>
    </w:tbl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jc w:val="both"/>
      </w:pPr>
      <w:r w:rsidRPr="00145E4E">
        <w:t>Информация по индивидуально-групповой работе</w:t>
      </w:r>
    </w:p>
    <w:p w:rsidR="003F1049" w:rsidRPr="00145E4E" w:rsidRDefault="003F1049" w:rsidP="003F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336"/>
        <w:gridCol w:w="3192"/>
        <w:gridCol w:w="2225"/>
      </w:tblGrid>
      <w:tr w:rsidR="003F1049" w:rsidRPr="00145E4E" w:rsidTr="00E30C85">
        <w:tc>
          <w:tcPr>
            <w:tcW w:w="601" w:type="dxa"/>
          </w:tcPr>
          <w:p w:rsidR="003F1049" w:rsidRPr="00145E4E" w:rsidRDefault="003F1049" w:rsidP="00E30C85">
            <w:pPr>
              <w:jc w:val="both"/>
            </w:pPr>
            <w:r w:rsidRPr="00145E4E">
              <w:t>№</w:t>
            </w:r>
          </w:p>
        </w:tc>
        <w:tc>
          <w:tcPr>
            <w:tcW w:w="3442" w:type="dxa"/>
          </w:tcPr>
          <w:p w:rsidR="003F1049" w:rsidRPr="00145E4E" w:rsidRDefault="003F1049" w:rsidP="00E30C85">
            <w:pPr>
              <w:jc w:val="both"/>
            </w:pPr>
            <w:r w:rsidRPr="00145E4E">
              <w:t>Наименование программы, руководитель</w:t>
            </w:r>
          </w:p>
        </w:tc>
        <w:tc>
          <w:tcPr>
            <w:tcW w:w="3250" w:type="dxa"/>
          </w:tcPr>
          <w:p w:rsidR="003F1049" w:rsidRPr="00145E4E" w:rsidRDefault="003F1049" w:rsidP="00E30C85">
            <w:pPr>
              <w:jc w:val="both"/>
            </w:pPr>
            <w:r w:rsidRPr="00145E4E">
              <w:t>Кол-во групп/обучающихся</w:t>
            </w:r>
          </w:p>
        </w:tc>
        <w:tc>
          <w:tcPr>
            <w:tcW w:w="2278" w:type="dxa"/>
          </w:tcPr>
          <w:p w:rsidR="003F1049" w:rsidRPr="00145E4E" w:rsidRDefault="003F1049" w:rsidP="00E30C85">
            <w:pPr>
              <w:jc w:val="both"/>
            </w:pPr>
            <w:r w:rsidRPr="00145E4E">
              <w:t>Количество часов</w:t>
            </w:r>
          </w:p>
        </w:tc>
      </w:tr>
      <w:tr w:rsidR="003F1049" w:rsidRPr="00145E4E" w:rsidTr="00E30C85">
        <w:tc>
          <w:tcPr>
            <w:tcW w:w="601" w:type="dxa"/>
          </w:tcPr>
          <w:p w:rsidR="003F1049" w:rsidRPr="00145E4E" w:rsidRDefault="003F1049" w:rsidP="00E30C85">
            <w:pPr>
              <w:jc w:val="both"/>
            </w:pPr>
            <w:r w:rsidRPr="00145E4E">
              <w:t>1</w:t>
            </w:r>
          </w:p>
        </w:tc>
        <w:tc>
          <w:tcPr>
            <w:tcW w:w="3442" w:type="dxa"/>
          </w:tcPr>
          <w:p w:rsidR="003F1049" w:rsidRPr="00145E4E" w:rsidRDefault="003F1049" w:rsidP="00E30C85">
            <w:pPr>
              <w:jc w:val="both"/>
            </w:pPr>
            <w:r w:rsidRPr="00145E4E">
              <w:t>«Музейное дело» Филимонова Н.В.</w:t>
            </w:r>
          </w:p>
        </w:tc>
        <w:tc>
          <w:tcPr>
            <w:tcW w:w="3250" w:type="dxa"/>
          </w:tcPr>
          <w:p w:rsidR="003F1049" w:rsidRPr="00145E4E" w:rsidRDefault="003F1049" w:rsidP="00E30C85">
            <w:pPr>
              <w:jc w:val="both"/>
            </w:pPr>
            <w:r w:rsidRPr="00145E4E">
              <w:t>1/15</w:t>
            </w:r>
          </w:p>
        </w:tc>
        <w:tc>
          <w:tcPr>
            <w:tcW w:w="2278" w:type="dxa"/>
          </w:tcPr>
          <w:p w:rsidR="003F1049" w:rsidRPr="00145E4E" w:rsidRDefault="003F1049" w:rsidP="00E30C85">
            <w:pPr>
              <w:jc w:val="both"/>
            </w:pPr>
            <w:r w:rsidRPr="00145E4E">
              <w:t>2</w:t>
            </w:r>
          </w:p>
        </w:tc>
      </w:tr>
    </w:tbl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pStyle w:val="a3"/>
        <w:spacing w:after="0"/>
        <w:ind w:left="0"/>
        <w:rPr>
          <w:b/>
        </w:rPr>
      </w:pPr>
      <w:r w:rsidRPr="00145E4E">
        <w:rPr>
          <w:b/>
        </w:rPr>
        <w:t xml:space="preserve">2.Регламентирование образовательного процесса на учебный год   </w:t>
      </w:r>
    </w:p>
    <w:p w:rsidR="003F1049" w:rsidRPr="00145E4E" w:rsidRDefault="003F1049" w:rsidP="003F1049">
      <w:pPr>
        <w:jc w:val="both"/>
      </w:pPr>
      <w:r w:rsidRPr="00145E4E">
        <w:t>работа с детьми организуется в течение всего календарного года, в том числе в выходные дни и каникулярное время.</w:t>
      </w:r>
    </w:p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jc w:val="both"/>
        <w:rPr>
          <w:b/>
        </w:rPr>
      </w:pPr>
      <w:r w:rsidRPr="00145E4E">
        <w:rPr>
          <w:b/>
        </w:rPr>
        <w:t>3</w:t>
      </w:r>
      <w:r w:rsidRPr="00145E4E">
        <w:t>.</w:t>
      </w:r>
      <w:r w:rsidRPr="00145E4E">
        <w:rPr>
          <w:b/>
        </w:rPr>
        <w:t>Регламентирование образовательного процесса на неделю</w:t>
      </w:r>
    </w:p>
    <w:p w:rsidR="003F1049" w:rsidRPr="00145E4E" w:rsidRDefault="003F1049" w:rsidP="003F1049">
      <w:pPr>
        <w:jc w:val="both"/>
      </w:pPr>
      <w:r w:rsidRPr="00145E4E">
        <w:t>Учебная нагрузка в неделю для каждой группы устанавливается в соответствии с учебно-тематическим планом дополнительной  общеобразовательной общеразвивающей программы детского объединения.</w:t>
      </w:r>
    </w:p>
    <w:p w:rsidR="003F1049" w:rsidRPr="00145E4E" w:rsidRDefault="003F1049" w:rsidP="003F1049">
      <w:pPr>
        <w:jc w:val="both"/>
      </w:pPr>
    </w:p>
    <w:p w:rsidR="003F1049" w:rsidRPr="00145E4E" w:rsidRDefault="003F1049" w:rsidP="003F1049">
      <w:pPr>
        <w:numPr>
          <w:ilvl w:val="0"/>
          <w:numId w:val="1"/>
        </w:numPr>
        <w:jc w:val="both"/>
        <w:rPr>
          <w:b/>
        </w:rPr>
      </w:pPr>
      <w:r w:rsidRPr="00145E4E">
        <w:rPr>
          <w:b/>
        </w:rPr>
        <w:t>Регламентирование образовательного процесса на день</w:t>
      </w:r>
    </w:p>
    <w:p w:rsidR="003F1049" w:rsidRPr="00145E4E" w:rsidRDefault="003F1049" w:rsidP="003F1049">
      <w:pPr>
        <w:jc w:val="both"/>
      </w:pPr>
      <w:r w:rsidRPr="00145E4E">
        <w:t xml:space="preserve">Продолжительность академического часа - 40 минут. </w:t>
      </w:r>
    </w:p>
    <w:p w:rsidR="003F1049" w:rsidRPr="00145E4E" w:rsidRDefault="003F1049" w:rsidP="003F1049">
      <w:pPr>
        <w:jc w:val="both"/>
      </w:pPr>
      <w:r w:rsidRPr="00145E4E">
        <w:t xml:space="preserve">Перерыв на отдых между занятиями  - 10 минут. </w:t>
      </w:r>
    </w:p>
    <w:p w:rsidR="003F1049" w:rsidRPr="00145E4E" w:rsidRDefault="003F1049" w:rsidP="003F1049">
      <w:pPr>
        <w:jc w:val="both"/>
      </w:pPr>
      <w:r w:rsidRPr="00145E4E">
        <w:t>Для детей дошкольного возраста продолжительность занятия - 30 минут.</w:t>
      </w:r>
    </w:p>
    <w:p w:rsidR="00163385" w:rsidRDefault="00163385"/>
    <w:sectPr w:rsidR="00163385" w:rsidSect="001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03D0"/>
    <w:multiLevelType w:val="hybridMultilevel"/>
    <w:tmpl w:val="41642C50"/>
    <w:lvl w:ilvl="0" w:tplc="6818C7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495E12"/>
    <w:multiLevelType w:val="hybridMultilevel"/>
    <w:tmpl w:val="36688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9"/>
    <w:rsid w:val="000E365B"/>
    <w:rsid w:val="00163385"/>
    <w:rsid w:val="002B1BDF"/>
    <w:rsid w:val="003E3E00"/>
    <w:rsid w:val="003F1049"/>
    <w:rsid w:val="004C61CE"/>
    <w:rsid w:val="004D3C49"/>
    <w:rsid w:val="00773C57"/>
    <w:rsid w:val="008152B2"/>
    <w:rsid w:val="00B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51B1-9EC1-432D-B534-9651EB46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0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1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Оля</cp:lastModifiedBy>
  <cp:revision>2</cp:revision>
  <dcterms:created xsi:type="dcterms:W3CDTF">2018-09-25T05:41:00Z</dcterms:created>
  <dcterms:modified xsi:type="dcterms:W3CDTF">2018-09-25T05:41:00Z</dcterms:modified>
</cp:coreProperties>
</file>