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2" w:rsidRPr="009F6C2E" w:rsidRDefault="00127F62" w:rsidP="00127F62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 xml:space="preserve">Расписание занятий в дистанционной </w:t>
      </w:r>
      <w:r>
        <w:rPr>
          <w:rFonts w:ascii="Times New Roman" w:hAnsi="Times New Roman"/>
          <w:b/>
          <w:sz w:val="28"/>
          <w:szCs w:val="28"/>
        </w:rPr>
        <w:t>форме в объединении</w:t>
      </w:r>
      <w:r w:rsidRPr="00127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7F6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27F62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127F62">
        <w:rPr>
          <w:rFonts w:ascii="Times New Roman" w:hAnsi="Times New Roman"/>
          <w:b/>
          <w:sz w:val="28"/>
          <w:szCs w:val="28"/>
        </w:rPr>
        <w:t>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C2E">
        <w:rPr>
          <w:rFonts w:ascii="Times New Roman" w:hAnsi="Times New Roman"/>
          <w:b/>
          <w:sz w:val="28"/>
          <w:szCs w:val="28"/>
        </w:rPr>
        <w:t xml:space="preserve"> направленности</w:t>
      </w:r>
      <w:proofErr w:type="gramEnd"/>
    </w:p>
    <w:p w:rsidR="00127F62" w:rsidRPr="00A8326C" w:rsidRDefault="00127F62" w:rsidP="00127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_</w:t>
      </w:r>
      <w:r w:rsidRPr="00127F62">
        <w:rPr>
          <w:rFonts w:ascii="Times New Roman" w:hAnsi="Times New Roman"/>
          <w:sz w:val="28"/>
          <w:szCs w:val="28"/>
          <w:u w:val="single"/>
        </w:rPr>
        <w:t>Емельянова С.Ю.)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422"/>
        <w:gridCol w:w="2755"/>
        <w:gridCol w:w="6950"/>
      </w:tblGrid>
      <w:tr w:rsidR="00127F62" w:rsidRPr="00947E15" w:rsidTr="0086060E">
        <w:tc>
          <w:tcPr>
            <w:tcW w:w="2212" w:type="dxa"/>
            <w:shd w:val="clear" w:color="auto" w:fill="auto"/>
          </w:tcPr>
          <w:p w:rsidR="00127F62" w:rsidRPr="00947E15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422" w:type="dxa"/>
            <w:shd w:val="clear" w:color="auto" w:fill="auto"/>
          </w:tcPr>
          <w:p w:rsidR="00127F62" w:rsidRPr="00947E15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755" w:type="dxa"/>
            <w:shd w:val="clear" w:color="auto" w:fill="auto"/>
          </w:tcPr>
          <w:p w:rsidR="00127F62" w:rsidRPr="00947E15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50" w:type="dxa"/>
            <w:shd w:val="clear" w:color="auto" w:fill="auto"/>
          </w:tcPr>
          <w:p w:rsidR="00127F62" w:rsidRPr="00947E15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74738B" w:rsidRPr="00947E15" w:rsidTr="0086060E">
        <w:tc>
          <w:tcPr>
            <w:tcW w:w="2212" w:type="dxa"/>
            <w:vMerge w:val="restart"/>
            <w:shd w:val="clear" w:color="auto" w:fill="auto"/>
          </w:tcPr>
          <w:p w:rsidR="0074738B" w:rsidRPr="00947E15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«Галлея»</w:t>
            </w:r>
          </w:p>
        </w:tc>
        <w:tc>
          <w:tcPr>
            <w:tcW w:w="3422" w:type="dxa"/>
            <w:shd w:val="clear" w:color="auto" w:fill="auto"/>
          </w:tcPr>
          <w:p w:rsidR="0074738B" w:rsidRPr="00947E15" w:rsidRDefault="0086060E" w:rsidP="00E9190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26</w:t>
            </w:r>
            <w:r w:rsidR="0074738B" w:rsidRPr="00947E15">
              <w:rPr>
                <w:rFonts w:ascii="Times New Roman" w:hAnsi="Times New Roman"/>
                <w:sz w:val="24"/>
                <w:szCs w:val="24"/>
              </w:rPr>
              <w:t xml:space="preserve">.10.21  </w:t>
            </w:r>
          </w:p>
          <w:p w:rsidR="0074738B" w:rsidRPr="00947E15" w:rsidRDefault="0074738B" w:rsidP="00127F62">
            <w:pPr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2755" w:type="dxa"/>
            <w:shd w:val="clear" w:color="auto" w:fill="auto"/>
          </w:tcPr>
          <w:p w:rsidR="0074738B" w:rsidRPr="00947E15" w:rsidRDefault="0086060E" w:rsidP="007473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предметы местности. В</w:t>
            </w:r>
            <w:bookmarkStart w:id="0" w:name="_GoBack"/>
            <w:bookmarkEnd w:id="0"/>
            <w:r w:rsidRPr="00947E15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6950" w:type="dxa"/>
            <w:shd w:val="clear" w:color="auto" w:fill="auto"/>
          </w:tcPr>
          <w:p w:rsidR="0086060E" w:rsidRPr="00947E15" w:rsidRDefault="0086060E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947E1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https://simstopia.ru/odevalki/predmety-orientirovaniya-na-mestnosti-sposoby-orientirovaniya/</w:t>
              </w:r>
            </w:hyperlink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 раз (девочки.)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15 раз (мальчики.) 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на спине на полу -  15 </w:t>
            </w:r>
            <w:proofErr w:type="gramStart"/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повторений .</w:t>
            </w:r>
            <w:proofErr w:type="gramEnd"/>
          </w:p>
          <w:p w:rsidR="0074738B" w:rsidRPr="00947E15" w:rsidRDefault="0074738B" w:rsidP="009E76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74738B" w:rsidRPr="00947E15" w:rsidRDefault="0074738B" w:rsidP="009E766F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- ноги вместе, 2 подхода по 15 повторений (перерыв между подходами 30сек);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- ноги врозь 2 подхода по 15 повторений (перерыв между подходами 30сек)</w:t>
            </w:r>
          </w:p>
          <w:p w:rsidR="0074738B" w:rsidRPr="00947E15" w:rsidRDefault="0074738B" w:rsidP="009E766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45 р</w:t>
            </w:r>
          </w:p>
          <w:p w:rsidR="0074738B" w:rsidRPr="00947E15" w:rsidRDefault="0074738B" w:rsidP="00E9190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0E" w:rsidRPr="00947E15" w:rsidTr="0086060E">
        <w:tc>
          <w:tcPr>
            <w:tcW w:w="2212" w:type="dxa"/>
            <w:vMerge/>
            <w:shd w:val="clear" w:color="auto" w:fill="auto"/>
          </w:tcPr>
          <w:p w:rsidR="0086060E" w:rsidRPr="00947E15" w:rsidRDefault="0086060E" w:rsidP="008606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 xml:space="preserve">28.10.21  </w:t>
            </w:r>
          </w:p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2755" w:type="dxa"/>
            <w:shd w:val="clear" w:color="auto" w:fill="auto"/>
          </w:tcPr>
          <w:p w:rsidR="0086060E" w:rsidRPr="00947E15" w:rsidRDefault="0086060E" w:rsidP="0086060E">
            <w:pPr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направлений на предметы. П/игры</w:t>
            </w:r>
          </w:p>
        </w:tc>
        <w:tc>
          <w:tcPr>
            <w:tcW w:w="6950" w:type="dxa"/>
            <w:shd w:val="clear" w:color="auto" w:fill="auto"/>
          </w:tcPr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947E1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https://surviva.ru/orientirovanie/kak-orientirovatsya-na-mestnosti</w:t>
              </w:r>
            </w:hyperlink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 раз (девочки.)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15 раз (мальчики.) 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на спине на полу -  15 </w:t>
            </w:r>
            <w:proofErr w:type="gramStart"/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повторений .</w:t>
            </w:r>
            <w:proofErr w:type="gramEnd"/>
          </w:p>
          <w:p w:rsidR="0086060E" w:rsidRPr="00947E15" w:rsidRDefault="0086060E" w:rsidP="0086060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86060E" w:rsidRPr="00947E15" w:rsidRDefault="0086060E" w:rsidP="0086060E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ноги вместе, 2 подхода по 15 повторений (перерыв между подходами 30сек);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- ноги врозь 2 подхода по 15 повторений (перерыв между подходами 30сек)</w:t>
            </w:r>
          </w:p>
          <w:p w:rsidR="0086060E" w:rsidRPr="00947E15" w:rsidRDefault="0086060E" w:rsidP="0086060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50 р</w:t>
            </w:r>
          </w:p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0E" w:rsidRPr="00947E15" w:rsidTr="0086060E">
        <w:tc>
          <w:tcPr>
            <w:tcW w:w="2212" w:type="dxa"/>
            <w:shd w:val="clear" w:color="auto" w:fill="auto"/>
          </w:tcPr>
          <w:p w:rsidR="0086060E" w:rsidRPr="00947E15" w:rsidRDefault="0086060E" w:rsidP="008606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02.11</w:t>
            </w:r>
            <w:r w:rsidRPr="00947E15">
              <w:rPr>
                <w:rFonts w:ascii="Times New Roman" w:hAnsi="Times New Roman"/>
                <w:sz w:val="24"/>
                <w:szCs w:val="24"/>
              </w:rPr>
              <w:t xml:space="preserve">.21  </w:t>
            </w:r>
          </w:p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2755" w:type="dxa"/>
            <w:shd w:val="clear" w:color="auto" w:fill="auto"/>
          </w:tcPr>
          <w:p w:rsidR="0086060E" w:rsidRPr="00947E15" w:rsidRDefault="0086060E" w:rsidP="0086060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E15">
              <w:rPr>
                <w:rFonts w:ascii="Times New Roman" w:hAnsi="Times New Roman"/>
                <w:color w:val="000000"/>
                <w:sz w:val="24"/>
                <w:szCs w:val="24"/>
              </w:rPr>
              <w:t>Поход выходного дня</w:t>
            </w:r>
          </w:p>
        </w:tc>
        <w:tc>
          <w:tcPr>
            <w:tcW w:w="6950" w:type="dxa"/>
            <w:shd w:val="clear" w:color="auto" w:fill="auto"/>
          </w:tcPr>
          <w:p w:rsidR="0086060E" w:rsidRPr="00947E15" w:rsidRDefault="00947E15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47E1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https://smekni.com/a/224011/pokhody-vykhodnogo-dnya/</w:t>
              </w:r>
            </w:hyperlink>
          </w:p>
          <w:p w:rsidR="00947E15" w:rsidRPr="00947E15" w:rsidRDefault="00947E15" w:rsidP="00947E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947E15" w:rsidRPr="00947E15" w:rsidRDefault="00947E15" w:rsidP="00947E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947E15" w:rsidRPr="00947E15" w:rsidRDefault="00947E15" w:rsidP="00947E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947E15" w:rsidRPr="00947E15" w:rsidRDefault="00947E15" w:rsidP="00947E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</w:t>
            </w: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947E15" w:rsidRPr="00947E15" w:rsidRDefault="00947E15" w:rsidP="00947E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на спине на полу -  15 </w:t>
            </w:r>
            <w:proofErr w:type="gramStart"/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повторений .</w:t>
            </w:r>
            <w:proofErr w:type="gramEnd"/>
          </w:p>
          <w:p w:rsidR="00947E15" w:rsidRPr="00947E15" w:rsidRDefault="00947E15" w:rsidP="00947E1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947E15" w:rsidRPr="00947E15" w:rsidRDefault="00947E15" w:rsidP="00947E15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- ноги вместе, 2 подхода по 15 повторений (перерыв между подходами 30сек);</w:t>
            </w:r>
          </w:p>
          <w:p w:rsidR="00947E15" w:rsidRPr="00947E15" w:rsidRDefault="00947E15" w:rsidP="00947E1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7E15">
              <w:rPr>
                <w:rFonts w:ascii="Times New Roman" w:eastAsiaTheme="minorHAnsi" w:hAnsi="Times New Roman"/>
                <w:sz w:val="24"/>
                <w:szCs w:val="24"/>
              </w:rPr>
              <w:t>- ноги врозь 2 подхода по 15 повторений (перерыв между подходами 30сек)</w:t>
            </w:r>
          </w:p>
          <w:p w:rsidR="00947E15" w:rsidRPr="00947E15" w:rsidRDefault="00947E15" w:rsidP="00947E1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7E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55</w:t>
            </w:r>
            <w:r w:rsidRPr="00947E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947E15" w:rsidRPr="00947E15" w:rsidRDefault="00947E15" w:rsidP="008606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F62" w:rsidRPr="00771FFD" w:rsidRDefault="00127F62" w:rsidP="00127F62">
      <w:pPr>
        <w:jc w:val="center"/>
        <w:rPr>
          <w:rFonts w:ascii="Times New Roman" w:hAnsi="Times New Roman"/>
          <w:sz w:val="28"/>
          <w:szCs w:val="28"/>
        </w:rPr>
      </w:pPr>
    </w:p>
    <w:p w:rsidR="00127F62" w:rsidRDefault="00127F62" w:rsidP="00127F62"/>
    <w:p w:rsidR="003E1D63" w:rsidRDefault="003E1D63"/>
    <w:sectPr w:rsidR="003E1D63" w:rsidSect="00127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D"/>
    <w:rsid w:val="00127F62"/>
    <w:rsid w:val="003E1D63"/>
    <w:rsid w:val="0074738B"/>
    <w:rsid w:val="007D0AD8"/>
    <w:rsid w:val="0086060E"/>
    <w:rsid w:val="00947E15"/>
    <w:rsid w:val="009E766F"/>
    <w:rsid w:val="00D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1710"/>
  <w15:chartTrackingRefBased/>
  <w15:docId w15:val="{6EDE7AC8-D1C5-4A73-8628-3ED510E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ekni.com/a/224011/pokhody-vykhodnogo-dnya/" TargetMode="External"/><Relationship Id="rId5" Type="http://schemas.openxmlformats.org/officeDocument/2006/relationships/hyperlink" Target="https://surviva.ru/orientirovanie/kak-orientirovatsya-na-mestnosti" TargetMode="External"/><Relationship Id="rId4" Type="http://schemas.openxmlformats.org/officeDocument/2006/relationships/hyperlink" Target="https://simstopia.ru/odevalki/predmety-orientirovaniya-na-mestnosti-sposoby-orient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2021-10-13T18:35:00Z</dcterms:created>
  <dcterms:modified xsi:type="dcterms:W3CDTF">2021-10-22T08:42:00Z</dcterms:modified>
</cp:coreProperties>
</file>