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1" w:rsidRDefault="00554201" w:rsidP="0055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</w:t>
      </w:r>
      <w:r w:rsidR="000B1644">
        <w:rPr>
          <w:b/>
          <w:sz w:val="28"/>
          <w:szCs w:val="28"/>
        </w:rPr>
        <w:t xml:space="preserve">танционной форме в объединении </w:t>
      </w:r>
      <w:r>
        <w:rPr>
          <w:b/>
          <w:sz w:val="28"/>
          <w:szCs w:val="28"/>
        </w:rPr>
        <w:t xml:space="preserve">художественной направленности </w:t>
      </w:r>
      <w:r w:rsidR="000B1644">
        <w:rPr>
          <w:b/>
          <w:sz w:val="28"/>
          <w:szCs w:val="28"/>
        </w:rPr>
        <w:t>«Горошинки»</w:t>
      </w:r>
    </w:p>
    <w:p w:rsidR="000B1644" w:rsidRDefault="000B1644" w:rsidP="0055420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25.10.2021 г. по 03.11.2021 г.</w:t>
      </w:r>
    </w:p>
    <w:p w:rsidR="00554201" w:rsidRPr="000B1644" w:rsidRDefault="00554201" w:rsidP="007B21B7">
      <w:pPr>
        <w:jc w:val="center"/>
        <w:rPr>
          <w:sz w:val="24"/>
          <w:szCs w:val="24"/>
        </w:rPr>
      </w:pPr>
      <w:proofErr w:type="gramStart"/>
      <w:r w:rsidRPr="000B1644">
        <w:rPr>
          <w:sz w:val="24"/>
          <w:szCs w:val="24"/>
        </w:rPr>
        <w:t>(Педагог</w:t>
      </w:r>
      <w:r w:rsidR="000B1644" w:rsidRPr="000B1644">
        <w:rPr>
          <w:sz w:val="24"/>
          <w:szCs w:val="24"/>
        </w:rPr>
        <w:t xml:space="preserve"> дополнительного образования</w:t>
      </w:r>
      <w:r w:rsidRPr="000B1644">
        <w:rPr>
          <w:sz w:val="24"/>
          <w:szCs w:val="24"/>
        </w:rPr>
        <w:t>:</w:t>
      </w:r>
      <w:proofErr w:type="gramEnd"/>
      <w:r w:rsidRPr="000B1644">
        <w:rPr>
          <w:sz w:val="24"/>
          <w:szCs w:val="24"/>
        </w:rPr>
        <w:t xml:space="preserve"> Михайлова Т.И.)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950"/>
      </w:tblGrid>
      <w:tr w:rsidR="00554201" w:rsidRPr="007B21B7" w:rsidTr="00AC2B23">
        <w:tc>
          <w:tcPr>
            <w:tcW w:w="2376" w:type="dxa"/>
          </w:tcPr>
          <w:p w:rsidR="00554201" w:rsidRPr="007B21B7" w:rsidRDefault="00554201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«Горошинки»</w:t>
            </w:r>
          </w:p>
        </w:tc>
        <w:tc>
          <w:tcPr>
            <w:tcW w:w="3261" w:type="dxa"/>
          </w:tcPr>
          <w:p w:rsidR="00554201" w:rsidRPr="007B21B7" w:rsidRDefault="00D141B4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r w:rsidR="00554201" w:rsidRPr="007B21B7">
              <w:rPr>
                <w:sz w:val="24"/>
                <w:szCs w:val="24"/>
              </w:rPr>
              <w:t>.2021г.</w:t>
            </w:r>
          </w:p>
          <w:p w:rsidR="00554201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– 16:50</w:t>
            </w:r>
            <w:r w:rsidR="00554201" w:rsidRPr="007B21B7">
              <w:rPr>
                <w:sz w:val="24"/>
                <w:szCs w:val="24"/>
              </w:rPr>
              <w:t>(5 м. пер.)</w:t>
            </w:r>
          </w:p>
          <w:p w:rsidR="00554201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 – 17:10</w:t>
            </w:r>
          </w:p>
          <w:p w:rsidR="00554201" w:rsidRPr="007B21B7" w:rsidRDefault="00554201" w:rsidP="00AC2B23">
            <w:pPr>
              <w:rPr>
                <w:sz w:val="24"/>
                <w:szCs w:val="24"/>
              </w:rPr>
            </w:pPr>
          </w:p>
          <w:p w:rsidR="00554201" w:rsidRPr="007B21B7" w:rsidRDefault="00D141B4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554201" w:rsidRPr="007B21B7">
              <w:rPr>
                <w:sz w:val="24"/>
                <w:szCs w:val="24"/>
              </w:rPr>
              <w:t>.2021г.</w:t>
            </w:r>
          </w:p>
          <w:p w:rsidR="00554201" w:rsidRPr="007B21B7" w:rsidRDefault="007B21B7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17:30 – 17:</w:t>
            </w:r>
            <w:r w:rsidR="00A77D4D">
              <w:rPr>
                <w:sz w:val="24"/>
                <w:szCs w:val="24"/>
              </w:rPr>
              <w:t>45</w:t>
            </w:r>
            <w:r w:rsidR="00A77D4D" w:rsidRPr="007B21B7">
              <w:rPr>
                <w:sz w:val="24"/>
                <w:szCs w:val="24"/>
              </w:rPr>
              <w:t xml:space="preserve"> </w:t>
            </w:r>
            <w:r w:rsidR="00554201" w:rsidRPr="007B21B7">
              <w:rPr>
                <w:sz w:val="24"/>
                <w:szCs w:val="24"/>
              </w:rPr>
              <w:t>(5 м. пер)</w:t>
            </w:r>
          </w:p>
          <w:p w:rsidR="00554201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 – 18:0</w:t>
            </w:r>
            <w:r w:rsidR="00554201" w:rsidRPr="007B21B7">
              <w:rPr>
                <w:sz w:val="24"/>
                <w:szCs w:val="24"/>
              </w:rPr>
              <w:t>5</w:t>
            </w:r>
          </w:p>
          <w:p w:rsidR="000B1644" w:rsidRPr="007B21B7" w:rsidRDefault="000B1644" w:rsidP="00AC2B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21B7" w:rsidRPr="007B21B7" w:rsidRDefault="007B21B7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B21B7">
              <w:rPr>
                <w:rFonts w:eastAsia="Times New Roman"/>
                <w:sz w:val="24"/>
                <w:szCs w:val="24"/>
                <w:lang w:eastAsia="ru-RU"/>
              </w:rPr>
              <w:t>Ритмические упражнения</w:t>
            </w:r>
          </w:p>
          <w:p w:rsidR="007B21B7" w:rsidRPr="007B21B7" w:rsidRDefault="007B21B7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4201" w:rsidRPr="007B21B7" w:rsidRDefault="007B21B7" w:rsidP="007B21B7">
            <w:pPr>
              <w:rPr>
                <w:sz w:val="24"/>
                <w:szCs w:val="24"/>
              </w:rPr>
            </w:pPr>
            <w:r w:rsidRPr="007B21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ребенка, приобщение его к здоровому образу жизни</w:t>
            </w:r>
          </w:p>
        </w:tc>
        <w:tc>
          <w:tcPr>
            <w:tcW w:w="1950" w:type="dxa"/>
          </w:tcPr>
          <w:p w:rsidR="00554201" w:rsidRPr="007B21B7" w:rsidRDefault="00554201" w:rsidP="00AC2B23">
            <w:pPr>
              <w:jc w:val="center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 xml:space="preserve">Онлайн подключение через платформу </w:t>
            </w:r>
            <w:r w:rsidRPr="007B21B7">
              <w:rPr>
                <w:sz w:val="24"/>
                <w:szCs w:val="24"/>
                <w:lang w:val="en-US"/>
              </w:rPr>
              <w:t>Zoom</w:t>
            </w:r>
          </w:p>
          <w:p w:rsidR="00554201" w:rsidRPr="007B21B7" w:rsidRDefault="00554201" w:rsidP="00AC2B23">
            <w:pPr>
              <w:rPr>
                <w:sz w:val="24"/>
                <w:szCs w:val="24"/>
              </w:rPr>
            </w:pPr>
          </w:p>
          <w:p w:rsidR="00554201" w:rsidRPr="007B21B7" w:rsidRDefault="00554201" w:rsidP="00AC2B23">
            <w:pPr>
              <w:rPr>
                <w:sz w:val="24"/>
                <w:szCs w:val="24"/>
              </w:rPr>
            </w:pPr>
          </w:p>
        </w:tc>
      </w:tr>
    </w:tbl>
    <w:p w:rsidR="00554201" w:rsidRDefault="00554201"/>
    <w:p w:rsidR="007B21B7" w:rsidRDefault="007B21B7">
      <w:bookmarkStart w:id="0" w:name="_GoBack"/>
      <w:bookmarkEnd w:id="0"/>
    </w:p>
    <w:p w:rsidR="007B21B7" w:rsidRDefault="007B21B7"/>
    <w:sectPr w:rsidR="007B21B7" w:rsidSect="006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3D6"/>
    <w:rsid w:val="000237D2"/>
    <w:rsid w:val="00046550"/>
    <w:rsid w:val="000B1644"/>
    <w:rsid w:val="000C4CAC"/>
    <w:rsid w:val="00172C8F"/>
    <w:rsid w:val="00196CF8"/>
    <w:rsid w:val="00380EE9"/>
    <w:rsid w:val="003B7FB4"/>
    <w:rsid w:val="00554201"/>
    <w:rsid w:val="006A3032"/>
    <w:rsid w:val="007253D6"/>
    <w:rsid w:val="007B21B7"/>
    <w:rsid w:val="00975F3C"/>
    <w:rsid w:val="009A0BFF"/>
    <w:rsid w:val="00A77D4D"/>
    <w:rsid w:val="00B1780F"/>
    <w:rsid w:val="00C23DFA"/>
    <w:rsid w:val="00D141B4"/>
    <w:rsid w:val="00DC67C9"/>
    <w:rsid w:val="00E5319A"/>
    <w:rsid w:val="00E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ученикVR</cp:lastModifiedBy>
  <cp:revision>14</cp:revision>
  <dcterms:created xsi:type="dcterms:W3CDTF">2020-11-16T06:19:00Z</dcterms:created>
  <dcterms:modified xsi:type="dcterms:W3CDTF">2021-11-08T04:50:00Z</dcterms:modified>
</cp:coreProperties>
</file>