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0" w:rsidRDefault="005E3E80" w:rsidP="005E3E80">
      <w:r>
        <w:t>Дистанционное обучение. Объединение «</w:t>
      </w:r>
      <w:proofErr w:type="spellStart"/>
      <w:r>
        <w:t>Космея</w:t>
      </w:r>
      <w:proofErr w:type="spellEnd"/>
      <w:r>
        <w:t>»</w:t>
      </w:r>
      <w:r w:rsidR="00B65118">
        <w:t xml:space="preserve"> художественной направленности</w:t>
      </w:r>
      <w:proofErr w:type="gramStart"/>
      <w:r w:rsidR="00B65118">
        <w:t xml:space="preserve"> .</w:t>
      </w:r>
      <w:proofErr w:type="gramEnd"/>
      <w:r>
        <w:t xml:space="preserve"> Руководитель </w:t>
      </w:r>
      <w:proofErr w:type="spellStart"/>
      <w:r>
        <w:t>Жилюнова</w:t>
      </w:r>
      <w:proofErr w:type="spellEnd"/>
      <w:r>
        <w:t xml:space="preserve"> В.Н.</w:t>
      </w:r>
    </w:p>
    <w:tbl>
      <w:tblPr>
        <w:tblStyle w:val="a3"/>
        <w:tblW w:w="11177" w:type="dxa"/>
        <w:tblInd w:w="-1146" w:type="dxa"/>
        <w:tblLayout w:type="fixed"/>
        <w:tblLook w:val="04A0"/>
      </w:tblPr>
      <w:tblGrid>
        <w:gridCol w:w="341"/>
        <w:gridCol w:w="913"/>
        <w:gridCol w:w="1813"/>
        <w:gridCol w:w="2835"/>
        <w:gridCol w:w="5275"/>
      </w:tblGrid>
      <w:tr w:rsidR="005E3E80" w:rsidTr="005009AC">
        <w:trPr>
          <w:trHeight w:val="889"/>
        </w:trPr>
        <w:tc>
          <w:tcPr>
            <w:tcW w:w="341" w:type="dxa"/>
          </w:tcPr>
          <w:p w:rsidR="005E3E80" w:rsidRDefault="005E3E80" w:rsidP="00B00452">
            <w:r>
              <w:t>№</w:t>
            </w:r>
          </w:p>
        </w:tc>
        <w:tc>
          <w:tcPr>
            <w:tcW w:w="913" w:type="dxa"/>
          </w:tcPr>
          <w:p w:rsidR="005E3E80" w:rsidRDefault="005E3E80" w:rsidP="00B00452">
            <w:r>
              <w:t>число</w:t>
            </w:r>
          </w:p>
        </w:tc>
        <w:tc>
          <w:tcPr>
            <w:tcW w:w="1813" w:type="dxa"/>
          </w:tcPr>
          <w:p w:rsidR="005E3E80" w:rsidRDefault="005E3E80" w:rsidP="00B00452">
            <w:r>
              <w:t>время</w:t>
            </w:r>
          </w:p>
        </w:tc>
        <w:tc>
          <w:tcPr>
            <w:tcW w:w="2835" w:type="dxa"/>
          </w:tcPr>
          <w:p w:rsidR="005E3E80" w:rsidRDefault="005E3E80" w:rsidP="00B00452">
            <w:r>
              <w:t>тема</w:t>
            </w:r>
          </w:p>
        </w:tc>
        <w:tc>
          <w:tcPr>
            <w:tcW w:w="5275" w:type="dxa"/>
          </w:tcPr>
          <w:p w:rsidR="005E3E80" w:rsidRDefault="005E3E80" w:rsidP="00B00452">
            <w:r>
              <w:t>ресурсы</w:t>
            </w:r>
          </w:p>
        </w:tc>
      </w:tr>
      <w:tr w:rsidR="005E3E80" w:rsidRPr="00B65118" w:rsidTr="005009AC">
        <w:tc>
          <w:tcPr>
            <w:tcW w:w="341" w:type="dxa"/>
          </w:tcPr>
          <w:p w:rsidR="005E3E80" w:rsidRDefault="005E3E80" w:rsidP="00B00452">
            <w:r>
              <w:t>1</w:t>
            </w:r>
          </w:p>
        </w:tc>
        <w:tc>
          <w:tcPr>
            <w:tcW w:w="913" w:type="dxa"/>
          </w:tcPr>
          <w:p w:rsidR="005E3E80" w:rsidRDefault="005009AC" w:rsidP="00B00452">
            <w:r>
              <w:t>09.11</w:t>
            </w:r>
          </w:p>
        </w:tc>
        <w:tc>
          <w:tcPr>
            <w:tcW w:w="1813" w:type="dxa"/>
          </w:tcPr>
          <w:p w:rsidR="005E3E80" w:rsidRDefault="00C70FAF" w:rsidP="00B00452">
            <w:r>
              <w:t>16.30-17.0</w:t>
            </w:r>
            <w:r w:rsidR="005009AC">
              <w:t>0.</w:t>
            </w:r>
          </w:p>
        </w:tc>
        <w:tc>
          <w:tcPr>
            <w:tcW w:w="2835" w:type="dxa"/>
          </w:tcPr>
          <w:p w:rsidR="005E3E80" w:rsidRDefault="005009AC" w:rsidP="00B00452">
            <w:r>
              <w:t>Торсион. Изделие «Органайзер»</w:t>
            </w:r>
          </w:p>
        </w:tc>
        <w:tc>
          <w:tcPr>
            <w:tcW w:w="5275" w:type="dxa"/>
          </w:tcPr>
          <w:p w:rsidR="005E3E80" w:rsidRPr="00B65118" w:rsidRDefault="00C70FAF" w:rsidP="00C70FAF">
            <w:pPr>
              <w:ind w:firstLine="317"/>
              <w:rPr>
                <w:lang w:val="en-US"/>
              </w:rPr>
            </w:pPr>
            <w:r>
              <w:rPr>
                <w:lang w:val="en-US"/>
              </w:rPr>
              <w:t>Zoom</w:t>
            </w:r>
            <w:r w:rsidRPr="00B65118">
              <w:rPr>
                <w:lang w:val="en-US"/>
              </w:rPr>
              <w:t xml:space="preserve"> </w:t>
            </w:r>
            <w:hyperlink r:id="rId4" w:history="1">
              <w:r w:rsidR="00B65118" w:rsidRPr="00EA3F59">
                <w:rPr>
                  <w:rStyle w:val="a4"/>
                  <w:lang w:val="en-US"/>
                </w:rPr>
                <w:t>https</w:t>
              </w:r>
              <w:r w:rsidR="00B65118" w:rsidRPr="00B65118">
                <w:rPr>
                  <w:rStyle w:val="a4"/>
                  <w:lang w:val="en-US"/>
                </w:rPr>
                <w:t>://</w:t>
              </w:r>
              <w:r w:rsidR="00B65118" w:rsidRPr="00EA3F59">
                <w:rPr>
                  <w:rStyle w:val="a4"/>
                  <w:lang w:val="en-US"/>
                </w:rPr>
                <w:t>www</w:t>
              </w:r>
              <w:r w:rsidR="00B65118" w:rsidRPr="00B65118">
                <w:rPr>
                  <w:rStyle w:val="a4"/>
                  <w:lang w:val="en-US"/>
                </w:rPr>
                <w:t>.</w:t>
              </w:r>
              <w:r w:rsidR="00B65118" w:rsidRPr="00EA3F59">
                <w:rPr>
                  <w:rStyle w:val="a4"/>
                  <w:lang w:val="en-US"/>
                </w:rPr>
                <w:t>pinterest.ru/MiCreationsByShawn/</w:t>
              </w:r>
            </w:hyperlink>
          </w:p>
          <w:p w:rsidR="00B65118" w:rsidRPr="00B65118" w:rsidRDefault="00B65118" w:rsidP="00C70FAF">
            <w:pPr>
              <w:ind w:firstLine="317"/>
              <w:rPr>
                <w:lang w:val="en-US"/>
              </w:rPr>
            </w:pPr>
          </w:p>
        </w:tc>
      </w:tr>
      <w:tr w:rsidR="005E3E80" w:rsidRPr="00B65118" w:rsidTr="005009AC">
        <w:tc>
          <w:tcPr>
            <w:tcW w:w="341" w:type="dxa"/>
          </w:tcPr>
          <w:p w:rsidR="005E3E80" w:rsidRDefault="005E3E80" w:rsidP="00B00452">
            <w:r>
              <w:t>2</w:t>
            </w:r>
          </w:p>
        </w:tc>
        <w:tc>
          <w:tcPr>
            <w:tcW w:w="913" w:type="dxa"/>
          </w:tcPr>
          <w:p w:rsidR="005E3E80" w:rsidRDefault="005009AC" w:rsidP="00B00452">
            <w:r>
              <w:t>11.11</w:t>
            </w:r>
          </w:p>
        </w:tc>
        <w:tc>
          <w:tcPr>
            <w:tcW w:w="1813" w:type="dxa"/>
          </w:tcPr>
          <w:p w:rsidR="005E3E80" w:rsidRDefault="00C70FAF" w:rsidP="00B00452">
            <w:r>
              <w:t>16.30-17.00.(10 мин. перемена)17.10-17.4</w:t>
            </w:r>
            <w:r w:rsidR="005009AC">
              <w:t>0</w:t>
            </w:r>
          </w:p>
        </w:tc>
        <w:tc>
          <w:tcPr>
            <w:tcW w:w="2835" w:type="dxa"/>
          </w:tcPr>
          <w:p w:rsidR="005E3E80" w:rsidRDefault="00521E69" w:rsidP="00B00452">
            <w:r>
              <w:t>Торсион. Изделие «Органайзер»</w:t>
            </w:r>
          </w:p>
        </w:tc>
        <w:tc>
          <w:tcPr>
            <w:tcW w:w="5275" w:type="dxa"/>
          </w:tcPr>
          <w:p w:rsidR="005E3E80" w:rsidRPr="00B65118" w:rsidRDefault="00C70FAF" w:rsidP="00B00452">
            <w:pPr>
              <w:rPr>
                <w:lang w:val="en-US"/>
              </w:rPr>
            </w:pPr>
            <w:r>
              <w:rPr>
                <w:lang w:val="en-US"/>
              </w:rPr>
              <w:t xml:space="preserve"> Zoom </w:t>
            </w:r>
            <w:hyperlink r:id="rId5" w:history="1">
              <w:r w:rsidR="00B65118" w:rsidRPr="00EA3F59">
                <w:rPr>
                  <w:rStyle w:val="a4"/>
                  <w:lang w:val="en-US"/>
                </w:rPr>
                <w:t>https://www.google.com/url?sa=i&amp;url=https%3A%2F%2Fwww.pinterest.ru%2F9168311549nd%2F%25D0%25BF%25D0%25BE%25D0%25B4%25D0%25B5%25D0%25BB%25D0%25BA%25D0%25B8-%25D0%25B8%25D0%25B7-%25D1%2581%25D1%2582%25D0%25B0%25D1%2580%25D1%258B%25D1%2585-%25D0%25B6%25D1%2583%25D1%2580%25D0%25BD%25D0%25B0%25D0%25BB%25D0%25BE%25D0%25B2%2F&amp;psig=AOvVaw0_zf5r52_M_0gA7J3kuFCQ&amp;ust=1636438243090000&amp;source=images&amp;cd=vfe&amp;ved=0CAsQjRxqFwoTCKjE1N-NiPQCFQAAAAAdAAAAABAD</w:t>
              </w:r>
            </w:hyperlink>
          </w:p>
          <w:p w:rsidR="00B65118" w:rsidRPr="00B65118" w:rsidRDefault="00B65118" w:rsidP="00B00452">
            <w:pPr>
              <w:rPr>
                <w:lang w:val="en-US"/>
              </w:rPr>
            </w:pPr>
          </w:p>
        </w:tc>
      </w:tr>
      <w:tr w:rsidR="005E3E80" w:rsidRPr="00B65118" w:rsidTr="005009AC">
        <w:tc>
          <w:tcPr>
            <w:tcW w:w="341" w:type="dxa"/>
          </w:tcPr>
          <w:p w:rsidR="005E3E80" w:rsidRDefault="005E3E80" w:rsidP="00B00452">
            <w:r>
              <w:t>3</w:t>
            </w:r>
          </w:p>
        </w:tc>
        <w:tc>
          <w:tcPr>
            <w:tcW w:w="913" w:type="dxa"/>
          </w:tcPr>
          <w:p w:rsidR="005E3E80" w:rsidRDefault="005009AC" w:rsidP="00B00452">
            <w:r>
              <w:t>16.11</w:t>
            </w:r>
          </w:p>
        </w:tc>
        <w:tc>
          <w:tcPr>
            <w:tcW w:w="1813" w:type="dxa"/>
          </w:tcPr>
          <w:p w:rsidR="005E3E80" w:rsidRDefault="00C70FAF" w:rsidP="00B00452">
            <w:r>
              <w:t>16.30-17.0</w:t>
            </w:r>
            <w:r w:rsidR="005009AC">
              <w:t>0.</w:t>
            </w:r>
          </w:p>
        </w:tc>
        <w:tc>
          <w:tcPr>
            <w:tcW w:w="2835" w:type="dxa"/>
          </w:tcPr>
          <w:p w:rsidR="005E3E80" w:rsidRDefault="00521E69" w:rsidP="00B00452">
            <w:r>
              <w:t>Квиллинг. Картина «Космос»</w:t>
            </w:r>
          </w:p>
        </w:tc>
        <w:tc>
          <w:tcPr>
            <w:tcW w:w="5275" w:type="dxa"/>
          </w:tcPr>
          <w:p w:rsidR="005E3E80" w:rsidRPr="00B65118" w:rsidRDefault="00C70FAF" w:rsidP="00B00452">
            <w:pPr>
              <w:rPr>
                <w:lang w:val="en-US"/>
              </w:rPr>
            </w:pPr>
            <w:r>
              <w:rPr>
                <w:lang w:val="en-US"/>
              </w:rPr>
              <w:t xml:space="preserve"> Zoom </w:t>
            </w:r>
            <w:hyperlink r:id="rId6" w:history="1">
              <w:r w:rsidR="00B65118" w:rsidRPr="00EA3F59">
                <w:rPr>
                  <w:rStyle w:val="a4"/>
                  <w:lang w:val="en-US"/>
                </w:rPr>
                <w:t>https://www.google.com/search?q=%D0%BA%D0%B2%D0%B8%D0%BB%D0%BB%D0%B8%D0%BD%D0%B3+%D0%B4%D0%BB%D1%8F+%D0%BD%D0%B0%D1%87%D0%B8%D0%BD%D0%B0%D1%8E%D1%89%D0%B8%D1%85&amp;tbm=isch&amp;ved=2ahUKEwiigNfSjYj0AhXLpYsKHU2KDhYQ2-cCegQIABAA&amp;oq=%D0%BA%D0%B2%D0%B8%D0%BB%D0%BB%D0%B8%D0%BD%D0%B3&amp;gs_lcp=CgNpbWcQARgDMgcIABCxAxBDMgQIABBDMgQIABBDMgQIAB</w:t>
              </w:r>
            </w:hyperlink>
          </w:p>
          <w:p w:rsidR="00B65118" w:rsidRPr="00B65118" w:rsidRDefault="00B65118" w:rsidP="00B00452">
            <w:pPr>
              <w:rPr>
                <w:lang w:val="en-US"/>
              </w:rPr>
            </w:pPr>
          </w:p>
        </w:tc>
      </w:tr>
      <w:tr w:rsidR="005009AC" w:rsidRPr="00B65118" w:rsidTr="005009AC">
        <w:tc>
          <w:tcPr>
            <w:tcW w:w="341" w:type="dxa"/>
          </w:tcPr>
          <w:p w:rsidR="005009AC" w:rsidRDefault="005009AC" w:rsidP="00B00452">
            <w:r>
              <w:t>4</w:t>
            </w:r>
          </w:p>
        </w:tc>
        <w:tc>
          <w:tcPr>
            <w:tcW w:w="913" w:type="dxa"/>
          </w:tcPr>
          <w:p w:rsidR="005009AC" w:rsidRDefault="005009AC" w:rsidP="00B00452">
            <w:r>
              <w:t>18.11</w:t>
            </w:r>
          </w:p>
        </w:tc>
        <w:tc>
          <w:tcPr>
            <w:tcW w:w="1813" w:type="dxa"/>
          </w:tcPr>
          <w:p w:rsidR="005009AC" w:rsidRDefault="00C70FAF" w:rsidP="00B00452">
            <w:r>
              <w:t>16.30-17.00.(10 мин. перемена)17.10-17.4</w:t>
            </w:r>
            <w:r w:rsidR="005009AC">
              <w:t>0</w:t>
            </w:r>
          </w:p>
        </w:tc>
        <w:tc>
          <w:tcPr>
            <w:tcW w:w="2835" w:type="dxa"/>
          </w:tcPr>
          <w:p w:rsidR="005009AC" w:rsidRDefault="00521E69" w:rsidP="00B00452">
            <w:r>
              <w:t>Квиллинг. Картина «Космос»</w:t>
            </w:r>
          </w:p>
        </w:tc>
        <w:tc>
          <w:tcPr>
            <w:tcW w:w="5275" w:type="dxa"/>
          </w:tcPr>
          <w:p w:rsidR="005009AC" w:rsidRPr="00B65118" w:rsidRDefault="00C70FAF" w:rsidP="00B00452">
            <w:pPr>
              <w:rPr>
                <w:lang w:val="en-US"/>
              </w:rPr>
            </w:pPr>
            <w:r>
              <w:rPr>
                <w:lang w:val="en-US"/>
              </w:rPr>
              <w:t xml:space="preserve">Zoom  </w:t>
            </w:r>
            <w:hyperlink r:id="rId7" w:history="1">
              <w:r w:rsidR="00B65118" w:rsidRPr="00EA3F59">
                <w:rPr>
                  <w:rStyle w:val="a4"/>
                  <w:lang w:val="en-US"/>
                </w:rPr>
                <w:t>https://www.maam.ru/detskijsad/avtorskie-tvorcheskie-raboty-v-tehnike-kviling-na-temu-kosmicheskie-priklyuchenija.html</w:t>
              </w:r>
            </w:hyperlink>
          </w:p>
          <w:p w:rsidR="00B65118" w:rsidRPr="00B65118" w:rsidRDefault="00B65118" w:rsidP="00B00452">
            <w:pPr>
              <w:rPr>
                <w:lang w:val="en-US"/>
              </w:rPr>
            </w:pPr>
          </w:p>
        </w:tc>
      </w:tr>
    </w:tbl>
    <w:p w:rsidR="00014D5B" w:rsidRPr="00C70FAF" w:rsidRDefault="00014D5B">
      <w:pPr>
        <w:rPr>
          <w:lang w:val="en-US"/>
        </w:rPr>
      </w:pPr>
    </w:p>
    <w:sectPr w:rsidR="00014D5B" w:rsidRPr="00C70FAF" w:rsidSect="008A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E80"/>
    <w:rsid w:val="00014D5B"/>
    <w:rsid w:val="000E7952"/>
    <w:rsid w:val="005009AC"/>
    <w:rsid w:val="00521E69"/>
    <w:rsid w:val="005E3E80"/>
    <w:rsid w:val="008A75A7"/>
    <w:rsid w:val="00A35610"/>
    <w:rsid w:val="00B65118"/>
    <w:rsid w:val="00C7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avtorskie-tvorcheskie-raboty-v-tehnike-kviling-na-temu-kosmicheskie-priklyucheni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A%D0%B2%D0%B8%D0%BB%D0%BB%D0%B8%D0%BD%D0%B3+%D0%B4%D0%BB%D1%8F+%D0%BD%D0%B0%D1%87%D0%B8%D0%BD%D0%B0%D1%8E%D1%89%D0%B8%D1%85&amp;tbm=isch&amp;ved=2ahUKEwiigNfSjYj0AhXLpYsKHU2KDhYQ2-cCegQIABAA&amp;oq=%D0%BA%D0%B2%D0%B8%D0%BB%D0%BB%D0%B8%D0%BD%D0%B3&amp;gs_lcp=CgNpbWcQARgDMgcIABCxAxBDMgQIABBDMgQIABBDMgQIAB" TargetMode="External"/><Relationship Id="rId5" Type="http://schemas.openxmlformats.org/officeDocument/2006/relationships/hyperlink" Target="https://www.google.com/url?sa=i&amp;url=https%3A%2F%2Fwww.pinterest.ru%2F9168311549nd%2F%25D0%25BF%25D0%25BE%25D0%25B4%25D0%25B5%25D0%25BB%25D0%25BA%25D0%25B8-%25D0%25B8%25D0%25B7-%25D1%2581%25D1%2582%25D0%25B0%25D1%2580%25D1%258B%25D1%2585-%25D0%25B6%25D1%2583%25D1%2580%25D0%25BD%25D0%25B0%25D0%25BB%25D0%25BE%25D0%25B2%2F&amp;psig=AOvVaw0_zf5r52_M_0gA7J3kuFCQ&amp;ust=1636438243090000&amp;source=images&amp;cd=vfe&amp;ved=0CAsQjRxqFwoTCKjE1N-NiPQCFQAAAAAdAAAAABAD" TargetMode="External"/><Relationship Id="rId4" Type="http://schemas.openxmlformats.org/officeDocument/2006/relationships/hyperlink" Target="https://www.pinterest.ru/MiCreationsByShaw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6</cp:revision>
  <dcterms:created xsi:type="dcterms:W3CDTF">2021-11-08T05:51:00Z</dcterms:created>
  <dcterms:modified xsi:type="dcterms:W3CDTF">2021-11-08T10:29:00Z</dcterms:modified>
</cp:coreProperties>
</file>