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A6" w:rsidRPr="00396DA6" w:rsidRDefault="00396DA6" w:rsidP="00396D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DA6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в дистанционной форме в объединениях </w:t>
      </w:r>
    </w:p>
    <w:p w:rsidR="00396DA6" w:rsidRPr="00396DA6" w:rsidRDefault="00396DA6" w:rsidP="00396D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96DA6">
        <w:rPr>
          <w:rFonts w:ascii="Times New Roman" w:eastAsia="Calibri" w:hAnsi="Times New Roman" w:cs="Times New Roman"/>
          <w:b/>
          <w:sz w:val="24"/>
          <w:szCs w:val="24"/>
        </w:rPr>
        <w:t>физкультурно</w:t>
      </w:r>
      <w:proofErr w:type="spellEnd"/>
      <w:r w:rsidRPr="00396DA6">
        <w:rPr>
          <w:rFonts w:ascii="Times New Roman" w:eastAsia="Calibri" w:hAnsi="Times New Roman" w:cs="Times New Roman"/>
          <w:b/>
          <w:sz w:val="24"/>
          <w:szCs w:val="24"/>
        </w:rPr>
        <w:t xml:space="preserve"> – спортивной направленности </w:t>
      </w:r>
    </w:p>
    <w:p w:rsidR="00396DA6" w:rsidRPr="00396DA6" w:rsidRDefault="00396DA6" w:rsidP="00396D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DA6">
        <w:rPr>
          <w:rFonts w:ascii="Times New Roman" w:eastAsia="Calibri" w:hAnsi="Times New Roman" w:cs="Times New Roman"/>
          <w:b/>
          <w:sz w:val="24"/>
          <w:szCs w:val="24"/>
        </w:rPr>
        <w:t>25.10.2021 г. по 03.11.2021 г.</w:t>
      </w:r>
    </w:p>
    <w:p w:rsidR="00396DA6" w:rsidRPr="00396DA6" w:rsidRDefault="00396DA6" w:rsidP="00396DA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6DA6">
        <w:rPr>
          <w:rFonts w:ascii="Times New Roman" w:eastAsia="Calibri" w:hAnsi="Times New Roman" w:cs="Times New Roman"/>
          <w:sz w:val="24"/>
          <w:szCs w:val="24"/>
        </w:rPr>
        <w:t>(Педагог дополнительного образования:</w:t>
      </w:r>
      <w:proofErr w:type="gramEnd"/>
      <w:r w:rsidRPr="00396DA6">
        <w:rPr>
          <w:rFonts w:ascii="Times New Roman" w:eastAsia="Calibri" w:hAnsi="Times New Roman" w:cs="Times New Roman"/>
          <w:sz w:val="24"/>
          <w:szCs w:val="24"/>
        </w:rPr>
        <w:t xml:space="preserve"> Михайлова Т.И.)</w:t>
      </w:r>
    </w:p>
    <w:p w:rsidR="00396DA6" w:rsidRPr="00396DA6" w:rsidRDefault="00396DA6" w:rsidP="00396DA6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1984"/>
        <w:gridCol w:w="1950"/>
      </w:tblGrid>
      <w:tr w:rsidR="00396DA6" w:rsidRPr="00396DA6" w:rsidTr="000B0FEB">
        <w:tc>
          <w:tcPr>
            <w:tcW w:w="2376" w:type="dxa"/>
          </w:tcPr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 xml:space="preserve">Черлидинг 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2 группа</w:t>
            </w:r>
          </w:p>
        </w:tc>
        <w:tc>
          <w:tcPr>
            <w:tcW w:w="3261" w:type="dxa"/>
          </w:tcPr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b/>
                <w:sz w:val="24"/>
                <w:szCs w:val="24"/>
              </w:rPr>
              <w:t>26.10.2021г</w:t>
            </w:r>
            <w:r w:rsidRPr="00396DA6">
              <w:rPr>
                <w:rFonts w:eastAsia="Calibri"/>
                <w:sz w:val="24"/>
                <w:szCs w:val="24"/>
              </w:rPr>
              <w:t>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15:30 – 16:00(5 м. пер)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16:05 – 16:20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396DA6">
            <w:pPr>
              <w:rPr>
                <w:rFonts w:eastAsia="Calibri"/>
                <w:b/>
                <w:sz w:val="24"/>
                <w:szCs w:val="24"/>
              </w:rPr>
            </w:pPr>
            <w:r w:rsidRPr="00396DA6">
              <w:rPr>
                <w:rFonts w:eastAsia="Calibri"/>
                <w:b/>
                <w:sz w:val="24"/>
                <w:szCs w:val="24"/>
              </w:rPr>
              <w:t>28.10.2021г.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16:00 – 16:30(10 м. пер.)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16:40 – 17:10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b/>
                <w:sz w:val="24"/>
                <w:szCs w:val="24"/>
              </w:rPr>
              <w:t>02.11.2021г</w:t>
            </w:r>
            <w:r w:rsidRPr="00396DA6">
              <w:rPr>
                <w:rFonts w:eastAsia="Calibri"/>
                <w:sz w:val="24"/>
                <w:szCs w:val="24"/>
              </w:rPr>
              <w:t>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15:30 – 16:00(5 м. пер)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16:05 – 16:20</w:t>
            </w:r>
          </w:p>
        </w:tc>
        <w:tc>
          <w:tcPr>
            <w:tcW w:w="1984" w:type="dxa"/>
          </w:tcPr>
          <w:p w:rsidR="00396DA6" w:rsidRPr="00396DA6" w:rsidRDefault="00396DA6" w:rsidP="00396D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  <w:p w:rsidR="00396DA6" w:rsidRPr="00396DA6" w:rsidRDefault="00396DA6" w:rsidP="00396DA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6DA6" w:rsidRPr="00396DA6" w:rsidRDefault="00396DA6" w:rsidP="00396DA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Отработка программы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Отработка программы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0" w:type="dxa"/>
          </w:tcPr>
          <w:p w:rsidR="00396DA6" w:rsidRPr="00396DA6" w:rsidRDefault="00396DA6" w:rsidP="00396DA6">
            <w:pPr>
              <w:jc w:val="center"/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 xml:space="preserve">Онлайн подключение через платформу </w:t>
            </w:r>
            <w:r w:rsidRPr="00396DA6">
              <w:rPr>
                <w:rFonts w:eastAsia="Calibri"/>
                <w:sz w:val="24"/>
                <w:szCs w:val="24"/>
                <w:lang w:val="en-US"/>
              </w:rPr>
              <w:t>Zoom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96DA6" w:rsidRPr="00396DA6" w:rsidTr="000B0FEB">
        <w:tc>
          <w:tcPr>
            <w:tcW w:w="2376" w:type="dxa"/>
          </w:tcPr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 xml:space="preserve">«Черлидинг 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 группа</w:t>
            </w:r>
          </w:p>
        </w:tc>
        <w:tc>
          <w:tcPr>
            <w:tcW w:w="3261" w:type="dxa"/>
          </w:tcPr>
          <w:p w:rsidR="00396DA6" w:rsidRPr="00396DA6" w:rsidRDefault="00396DA6" w:rsidP="00396DA6">
            <w:pPr>
              <w:rPr>
                <w:rFonts w:eastAsia="Calibri"/>
                <w:b/>
                <w:sz w:val="24"/>
                <w:szCs w:val="24"/>
              </w:rPr>
            </w:pPr>
            <w:r w:rsidRPr="00396DA6">
              <w:rPr>
                <w:rFonts w:eastAsia="Calibri"/>
                <w:b/>
                <w:sz w:val="24"/>
                <w:szCs w:val="24"/>
              </w:rPr>
              <w:t>25.10.2021г.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17:35 – 18:05(5 м. пер.)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18:10 – 18:25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396DA6">
            <w:pPr>
              <w:rPr>
                <w:rFonts w:eastAsia="Calibri"/>
                <w:b/>
                <w:sz w:val="24"/>
                <w:szCs w:val="24"/>
              </w:rPr>
            </w:pPr>
            <w:r w:rsidRPr="00396DA6">
              <w:rPr>
                <w:rFonts w:eastAsia="Calibri"/>
                <w:b/>
                <w:sz w:val="24"/>
                <w:szCs w:val="24"/>
              </w:rPr>
              <w:t>29.10.2021г.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15:00 – 15:30(10 м. пер.)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15:40 – 16:10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396DA6">
            <w:pPr>
              <w:rPr>
                <w:rFonts w:eastAsia="Calibri"/>
                <w:b/>
                <w:sz w:val="24"/>
                <w:szCs w:val="24"/>
              </w:rPr>
            </w:pPr>
            <w:r w:rsidRPr="00396DA6">
              <w:rPr>
                <w:rFonts w:eastAsia="Calibri"/>
                <w:b/>
                <w:sz w:val="24"/>
                <w:szCs w:val="24"/>
              </w:rPr>
              <w:t>01.11.2021г.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17:35 – 18:05(5 м. пер.)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18:10 – 18:25</w:t>
            </w:r>
          </w:p>
        </w:tc>
        <w:tc>
          <w:tcPr>
            <w:tcW w:w="1984" w:type="dxa"/>
          </w:tcPr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396DA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Отработка программы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Отработка программы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0" w:type="dxa"/>
          </w:tcPr>
          <w:p w:rsidR="00396DA6" w:rsidRPr="00396DA6" w:rsidRDefault="00396DA6" w:rsidP="00396DA6">
            <w:pPr>
              <w:jc w:val="center"/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 xml:space="preserve">Онлайн подключение через платформу </w:t>
            </w:r>
            <w:r w:rsidRPr="00396DA6">
              <w:rPr>
                <w:rFonts w:eastAsia="Calibri"/>
                <w:sz w:val="24"/>
                <w:szCs w:val="24"/>
                <w:lang w:val="en-US"/>
              </w:rPr>
              <w:t>Zoom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96DA6" w:rsidRPr="00396DA6" w:rsidTr="000B0FEB">
        <w:tc>
          <w:tcPr>
            <w:tcW w:w="2376" w:type="dxa"/>
          </w:tcPr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 xml:space="preserve">Черлидинг 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3 группа</w:t>
            </w:r>
          </w:p>
        </w:tc>
        <w:tc>
          <w:tcPr>
            <w:tcW w:w="3261" w:type="dxa"/>
          </w:tcPr>
          <w:p w:rsidR="00396DA6" w:rsidRPr="00396DA6" w:rsidRDefault="00396DA6" w:rsidP="00396DA6">
            <w:pPr>
              <w:rPr>
                <w:rFonts w:eastAsia="Calibri"/>
                <w:b/>
                <w:sz w:val="24"/>
                <w:szCs w:val="24"/>
              </w:rPr>
            </w:pPr>
            <w:r w:rsidRPr="00396DA6">
              <w:rPr>
                <w:rFonts w:eastAsia="Calibri"/>
                <w:b/>
                <w:sz w:val="24"/>
                <w:szCs w:val="24"/>
              </w:rPr>
              <w:t>25.10.2021 г.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14:20 – 14:50 (5 м. пер.)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14:55 – 15:10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396DA6">
            <w:pPr>
              <w:rPr>
                <w:rFonts w:eastAsia="Calibri"/>
                <w:b/>
                <w:sz w:val="24"/>
                <w:szCs w:val="24"/>
              </w:rPr>
            </w:pPr>
            <w:r w:rsidRPr="00396DA6">
              <w:rPr>
                <w:rFonts w:eastAsia="Calibri"/>
                <w:b/>
                <w:sz w:val="24"/>
                <w:szCs w:val="24"/>
              </w:rPr>
              <w:t>27.10.2021г.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14:00 – 14:30 (10 м. пер.)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14:40 – 15:10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396DA6">
            <w:pPr>
              <w:rPr>
                <w:rFonts w:eastAsia="Calibri"/>
                <w:b/>
                <w:sz w:val="24"/>
                <w:szCs w:val="24"/>
              </w:rPr>
            </w:pPr>
            <w:r w:rsidRPr="00396DA6">
              <w:rPr>
                <w:rFonts w:eastAsia="Calibri"/>
                <w:b/>
                <w:sz w:val="24"/>
                <w:szCs w:val="24"/>
              </w:rPr>
              <w:t>01.11.2021 г.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14:20 – 14:50 (5 м. пер.)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14:55 – 15:10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396DA6">
            <w:pPr>
              <w:rPr>
                <w:rFonts w:eastAsia="Calibri"/>
                <w:b/>
                <w:sz w:val="24"/>
                <w:szCs w:val="24"/>
              </w:rPr>
            </w:pPr>
            <w:r w:rsidRPr="00396DA6">
              <w:rPr>
                <w:rFonts w:eastAsia="Calibri"/>
                <w:b/>
                <w:sz w:val="24"/>
                <w:szCs w:val="24"/>
              </w:rPr>
              <w:t>03.11.2021г.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14:00 – 14:30 (10 м. пер.)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14:40 – 15:10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396DA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Отработка программы</w:t>
            </w:r>
          </w:p>
          <w:p w:rsidR="00396DA6" w:rsidRPr="00396DA6" w:rsidRDefault="00396DA6" w:rsidP="00396DA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6DA6" w:rsidRPr="00396DA6" w:rsidRDefault="00396DA6" w:rsidP="00396DA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6DA6" w:rsidRPr="00396DA6" w:rsidRDefault="00396DA6" w:rsidP="00396DA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6DA6" w:rsidRPr="00396DA6" w:rsidRDefault="00396DA6" w:rsidP="00396DA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Отработка программы</w:t>
            </w:r>
          </w:p>
          <w:p w:rsidR="00396DA6" w:rsidRPr="00396DA6" w:rsidRDefault="00396DA6" w:rsidP="00396DA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Отработка программы</w:t>
            </w:r>
          </w:p>
          <w:p w:rsidR="00396DA6" w:rsidRPr="00396DA6" w:rsidRDefault="00396DA6" w:rsidP="00396DA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396DA6" w:rsidRPr="00396DA6" w:rsidRDefault="00396DA6" w:rsidP="00396DA6">
            <w:pPr>
              <w:jc w:val="center"/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 xml:space="preserve">Онлайн подключение через платформу </w:t>
            </w:r>
            <w:r w:rsidRPr="00396DA6">
              <w:rPr>
                <w:rFonts w:eastAsia="Calibri"/>
                <w:sz w:val="24"/>
                <w:szCs w:val="24"/>
                <w:lang w:val="en-US"/>
              </w:rPr>
              <w:t>Zoom</w:t>
            </w:r>
          </w:p>
          <w:p w:rsidR="00396DA6" w:rsidRPr="00396DA6" w:rsidRDefault="00396DA6" w:rsidP="00396DA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396DA6" w:rsidRPr="00396DA6" w:rsidRDefault="00396DA6" w:rsidP="00396DA6">
      <w:pPr>
        <w:rPr>
          <w:rFonts w:ascii="Times New Roman" w:eastAsia="Calibri" w:hAnsi="Times New Roman" w:cs="Times New Roman"/>
          <w:sz w:val="24"/>
          <w:szCs w:val="24"/>
        </w:rPr>
      </w:pPr>
    </w:p>
    <w:p w:rsidR="00B42A5C" w:rsidRDefault="00B42A5C">
      <w:bookmarkStart w:id="0" w:name="_GoBack"/>
      <w:bookmarkEnd w:id="0"/>
    </w:p>
    <w:sectPr w:rsidR="00B4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5C"/>
    <w:rsid w:val="00396DA6"/>
    <w:rsid w:val="00B4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6DA6"/>
    <w:pPr>
      <w:spacing w:after="0" w:line="240" w:lineRule="auto"/>
    </w:pPr>
    <w:rPr>
      <w:rFonts w:ascii="Times New Roman" w:hAnsi="Times New Roman" w:cs="Times New Roman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9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6DA6"/>
    <w:pPr>
      <w:spacing w:after="0" w:line="240" w:lineRule="auto"/>
    </w:pPr>
    <w:rPr>
      <w:rFonts w:ascii="Times New Roman" w:hAnsi="Times New Roman" w:cs="Times New Roman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9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>HP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ученикVR</dc:creator>
  <cp:keywords/>
  <dc:description/>
  <cp:lastModifiedBy>ученикVR</cp:lastModifiedBy>
  <cp:revision>2</cp:revision>
  <dcterms:created xsi:type="dcterms:W3CDTF">2021-10-22T10:57:00Z</dcterms:created>
  <dcterms:modified xsi:type="dcterms:W3CDTF">2021-10-22T10:57:00Z</dcterms:modified>
</cp:coreProperties>
</file>