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 xml:space="preserve">Расписание занятий в дистанционной форме в объединениях 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>художественной направленности</w:t>
      </w:r>
      <w:r w:rsidR="001F3750">
        <w:rPr>
          <w:b/>
          <w:sz w:val="28"/>
          <w:szCs w:val="28"/>
        </w:rPr>
        <w:t xml:space="preserve"> «Светлячок»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sz w:val="28"/>
          <w:szCs w:val="28"/>
          <w:u w:val="single"/>
        </w:rPr>
      </w:pPr>
      <w:proofErr w:type="gramStart"/>
      <w:r w:rsidRPr="0059525E">
        <w:rPr>
          <w:sz w:val="28"/>
          <w:szCs w:val="28"/>
        </w:rPr>
        <w:t>(Педагог:</w:t>
      </w:r>
      <w:proofErr w:type="gramEnd"/>
      <w:r w:rsidRPr="0059525E">
        <w:rPr>
          <w:sz w:val="28"/>
          <w:szCs w:val="28"/>
        </w:rPr>
        <w:t xml:space="preserve"> </w:t>
      </w:r>
      <w:proofErr w:type="spellStart"/>
      <w:proofErr w:type="gramStart"/>
      <w:r w:rsidRPr="0059525E">
        <w:rPr>
          <w:sz w:val="28"/>
          <w:szCs w:val="28"/>
          <w:u w:val="single"/>
        </w:rPr>
        <w:t>Джапакова</w:t>
      </w:r>
      <w:proofErr w:type="spellEnd"/>
      <w:r w:rsidRPr="0059525E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D277B8" w:rsidRPr="0059525E" w:rsidRDefault="00D277B8" w:rsidP="00D277B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415"/>
        <w:gridCol w:w="1607"/>
        <w:gridCol w:w="4875"/>
      </w:tblGrid>
      <w:tr w:rsidR="00D277B8" w:rsidRPr="0059525E" w:rsidTr="002401E0">
        <w:trPr>
          <w:trHeight w:val="635"/>
        </w:trPr>
        <w:tc>
          <w:tcPr>
            <w:tcW w:w="1674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415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07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75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Ресурс, задание</w:t>
            </w:r>
          </w:p>
        </w:tc>
      </w:tr>
      <w:tr w:rsidR="00D277B8" w:rsidRPr="0059525E" w:rsidTr="002401E0">
        <w:trPr>
          <w:trHeight w:val="1294"/>
        </w:trPr>
        <w:tc>
          <w:tcPr>
            <w:tcW w:w="1674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</w:p>
          <w:p w:rsidR="00D277B8" w:rsidRPr="0059525E" w:rsidRDefault="001F375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415" w:type="dxa"/>
          </w:tcPr>
          <w:p w:rsidR="00D277B8" w:rsidRDefault="00662F5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26.01.22г.</w:t>
            </w:r>
          </w:p>
          <w:p w:rsidR="00662F5C" w:rsidRPr="0059525E" w:rsidRDefault="00662F5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607" w:type="dxa"/>
          </w:tcPr>
          <w:p w:rsidR="008D37DC" w:rsidRPr="0059525E" w:rsidRDefault="00662F5C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«Ягодка-малинка»</w:t>
            </w:r>
            <w:r w:rsidR="008D37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5" w:type="dxa"/>
          </w:tcPr>
          <w:p w:rsidR="008D37DC" w:rsidRDefault="001F3750" w:rsidP="002401E0">
            <w:pPr>
              <w:rPr>
                <w:rStyle w:val="a5"/>
                <w:i w:val="0"/>
                <w:sz w:val="28"/>
                <w:szCs w:val="28"/>
              </w:rPr>
            </w:pPr>
            <w:hyperlink r:id="rId5" w:history="1">
              <w:r w:rsidR="00662F5C" w:rsidRPr="00811857">
                <w:rPr>
                  <w:rStyle w:val="a4"/>
                  <w:sz w:val="28"/>
                  <w:szCs w:val="28"/>
                </w:rPr>
                <w:t>https://www.youtube.com/watch?v=w0Cy4eHPFZg</w:t>
              </w:r>
            </w:hyperlink>
          </w:p>
          <w:p w:rsidR="00662F5C" w:rsidRPr="0059525E" w:rsidRDefault="00662F5C" w:rsidP="002401E0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Style w:val="a5"/>
                <w:i w:val="0"/>
                <w:sz w:val="28"/>
                <w:szCs w:val="28"/>
              </w:rPr>
              <w:t>видео</w:t>
            </w:r>
            <w:proofErr w:type="gramStart"/>
            <w:r>
              <w:rPr>
                <w:rStyle w:val="a5"/>
                <w:i w:val="0"/>
                <w:sz w:val="28"/>
                <w:szCs w:val="28"/>
              </w:rPr>
              <w:t>,п</w:t>
            </w:r>
            <w:proofErr w:type="gramEnd"/>
            <w:r>
              <w:rPr>
                <w:rStyle w:val="a5"/>
                <w:i w:val="0"/>
                <w:sz w:val="28"/>
                <w:szCs w:val="28"/>
              </w:rPr>
              <w:t>овторить</w:t>
            </w:r>
            <w:proofErr w:type="spellEnd"/>
          </w:p>
        </w:tc>
      </w:tr>
      <w:tr w:rsidR="00D277B8" w:rsidRPr="0059525E" w:rsidTr="002401E0">
        <w:trPr>
          <w:trHeight w:val="964"/>
        </w:trPr>
        <w:tc>
          <w:tcPr>
            <w:tcW w:w="1674" w:type="dxa"/>
          </w:tcPr>
          <w:p w:rsidR="00D277B8" w:rsidRPr="0059525E" w:rsidRDefault="001F375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415" w:type="dxa"/>
          </w:tcPr>
          <w:p w:rsidR="00D277B8" w:rsidRPr="0059525E" w:rsidRDefault="00662F5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27.01.22</w:t>
            </w:r>
            <w:r w:rsidR="00D277B8" w:rsidRPr="0059525E">
              <w:rPr>
                <w:sz w:val="28"/>
                <w:szCs w:val="28"/>
              </w:rPr>
              <w:t>г.</w:t>
            </w:r>
          </w:p>
          <w:p w:rsidR="00D277B8" w:rsidRDefault="00D277B8" w:rsidP="00D277B8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12.00-12.30</w:t>
            </w:r>
          </w:p>
          <w:p w:rsidR="00662F5C" w:rsidRDefault="00662F5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мин)</w:t>
            </w:r>
          </w:p>
          <w:p w:rsidR="00662F5C" w:rsidRPr="0059525E" w:rsidRDefault="00662F5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12.40-13.10</w:t>
            </w:r>
          </w:p>
        </w:tc>
        <w:tc>
          <w:tcPr>
            <w:tcW w:w="1607" w:type="dxa"/>
          </w:tcPr>
          <w:p w:rsidR="00D277B8" w:rsidRPr="0059525E" w:rsidRDefault="00662F5C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«смородинка»</w:t>
            </w:r>
          </w:p>
        </w:tc>
        <w:tc>
          <w:tcPr>
            <w:tcW w:w="4875" w:type="dxa"/>
          </w:tcPr>
          <w:p w:rsidR="008D37DC" w:rsidRDefault="001F3750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6" w:history="1">
              <w:r w:rsidR="00662F5C" w:rsidRPr="00811857">
                <w:rPr>
                  <w:rStyle w:val="a4"/>
                  <w:sz w:val="28"/>
                  <w:szCs w:val="28"/>
                </w:rPr>
                <w:t>https://www.domstoy.ru/publ/podelki/oberegi_dlja_doma/podelki_iz_solenogo_testa_khleb_i_vypechka/86-1-0-1395</w:t>
              </w:r>
            </w:hyperlink>
          </w:p>
          <w:p w:rsidR="00662F5C" w:rsidRPr="0059525E" w:rsidRDefault="00662F5C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</w:tbl>
    <w:p w:rsidR="00D277B8" w:rsidRPr="0059525E" w:rsidRDefault="00D277B8" w:rsidP="00D277B8">
      <w:pPr>
        <w:rPr>
          <w:sz w:val="28"/>
          <w:szCs w:val="28"/>
        </w:rPr>
      </w:pPr>
    </w:p>
    <w:p w:rsidR="00D277B8" w:rsidRPr="0059525E" w:rsidRDefault="00D277B8" w:rsidP="00D277B8">
      <w:pPr>
        <w:rPr>
          <w:sz w:val="28"/>
          <w:szCs w:val="28"/>
        </w:rPr>
      </w:pPr>
    </w:p>
    <w:p w:rsidR="00BA67BF" w:rsidRPr="0059525E" w:rsidRDefault="00BA67BF">
      <w:pPr>
        <w:rPr>
          <w:sz w:val="28"/>
          <w:szCs w:val="28"/>
        </w:rPr>
      </w:pPr>
      <w:bookmarkStart w:id="0" w:name="_GoBack"/>
      <w:bookmarkEnd w:id="0"/>
    </w:p>
    <w:sectPr w:rsidR="00BA67BF" w:rsidRPr="005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6A1"/>
    <w:rsid w:val="000F4402"/>
    <w:rsid w:val="001F3750"/>
    <w:rsid w:val="0059525E"/>
    <w:rsid w:val="00662F5C"/>
    <w:rsid w:val="007A5858"/>
    <w:rsid w:val="008D37DC"/>
    <w:rsid w:val="00932051"/>
    <w:rsid w:val="00BA67BF"/>
    <w:rsid w:val="00D277B8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7B8"/>
    <w:rPr>
      <w:color w:val="0000FF" w:themeColor="hyperlink"/>
      <w:u w:val="single"/>
    </w:rPr>
  </w:style>
  <w:style w:type="character" w:styleId="a5">
    <w:name w:val="Emphasis"/>
    <w:basedOn w:val="a0"/>
    <w:qFormat/>
    <w:rsid w:val="000F4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mstoy.ru/publ/podelki/oberegi_dlja_doma/podelki_iz_solenogo_testa_khleb_i_vypechka/86-1-0-1395" TargetMode="External"/><Relationship Id="rId5" Type="http://schemas.openxmlformats.org/officeDocument/2006/relationships/hyperlink" Target="https://www.youtube.com/watch?v=w0Cy4eHPF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2021-11-07T08:58:00Z</dcterms:created>
  <dcterms:modified xsi:type="dcterms:W3CDTF">2022-01-21T12:47:00Z</dcterms:modified>
</cp:coreProperties>
</file>